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4A5" w14:textId="67573CA2" w:rsidR="00304972" w:rsidRPr="00207114" w:rsidRDefault="00C94D36">
      <w:pPr>
        <w:rPr>
          <w:sz w:val="44"/>
          <w:szCs w:val="44"/>
        </w:rPr>
      </w:pPr>
      <w:r w:rsidRPr="00207114">
        <w:rPr>
          <w:sz w:val="44"/>
          <w:szCs w:val="44"/>
        </w:rPr>
        <w:t>COR Baby Campaign</w:t>
      </w:r>
    </w:p>
    <w:p w14:paraId="1AB3AFC0" w14:textId="7A6A26D2" w:rsidR="00F461F5" w:rsidRDefault="00F461F5"/>
    <w:p w14:paraId="556050D5" w14:textId="3A2DD7C7" w:rsidR="00F461F5" w:rsidRDefault="00F461F5" w:rsidP="00F461F5">
      <w:pPr>
        <w:ind w:left="2160"/>
      </w:pPr>
      <w:r>
        <w:t xml:space="preserve">All </w:t>
      </w:r>
      <w:r w:rsidR="00207114">
        <w:t xml:space="preserve">physical and financial </w:t>
      </w:r>
      <w:r>
        <w:t xml:space="preserve">donations will </w:t>
      </w:r>
      <w:r w:rsidR="00207114">
        <w:t>go</w:t>
      </w:r>
      <w:r>
        <w:t xml:space="preserve"> to local pro-life organizations to support parents and children, especially those with unplanned pregnancies. </w:t>
      </w:r>
    </w:p>
    <w:p w14:paraId="59A2847C" w14:textId="4AC172C5" w:rsidR="00C94D36" w:rsidRDefault="00C94D36"/>
    <w:p w14:paraId="7A5CD4B7" w14:textId="3E1B7954" w:rsidR="00C94D36" w:rsidRDefault="00C94D36" w:rsidP="00C94D36">
      <w:pPr>
        <w:ind w:left="2160" w:hanging="2160"/>
      </w:pPr>
      <w:r>
        <w:t xml:space="preserve">Baby Bottles:  </w:t>
      </w:r>
      <w:r>
        <w:tab/>
        <w:t>fill the bottles with change</w:t>
      </w:r>
      <w:r w:rsidR="00207114">
        <w:t xml:space="preserve"> and</w:t>
      </w:r>
      <w:r>
        <w:t xml:space="preserve"> dollars, or even a check for as much as you can give</w:t>
      </w:r>
      <w:r w:rsidR="00207114">
        <w:t>; make check payable to your home parish with “pro-life” in the memo line</w:t>
      </w:r>
      <w:r>
        <w:tab/>
      </w:r>
    </w:p>
    <w:p w14:paraId="048F88DB" w14:textId="1181DE34" w:rsidR="00C94D36" w:rsidRDefault="00C94D36"/>
    <w:p w14:paraId="3E361D8C" w14:textId="3536E814" w:rsidR="00C94D36" w:rsidRDefault="00C94D36" w:rsidP="00F461F5">
      <w:pPr>
        <w:ind w:left="2160" w:hanging="2160"/>
      </w:pPr>
      <w:r>
        <w:t xml:space="preserve">Baby Supplies:  </w:t>
      </w:r>
      <w:r>
        <w:tab/>
        <w:t xml:space="preserve">bring in these </w:t>
      </w:r>
      <w:r w:rsidR="00207114">
        <w:t xml:space="preserve">new suggested </w:t>
      </w:r>
      <w:r>
        <w:t xml:space="preserve">supplies to the parish to support parents who are unable to afford </w:t>
      </w:r>
      <w:r w:rsidR="00F461F5">
        <w:t xml:space="preserve">the essentials for their young children.  </w:t>
      </w:r>
    </w:p>
    <w:p w14:paraId="3AE9BC96" w14:textId="33F4A727" w:rsidR="00304972" w:rsidRDefault="00304972"/>
    <w:p w14:paraId="4BBD42C8" w14:textId="28747B8C" w:rsidR="00304972" w:rsidRDefault="00F461F5" w:rsidP="00F461F5">
      <w:pPr>
        <w:pStyle w:val="ListParagraph"/>
        <w:numPr>
          <w:ilvl w:val="0"/>
          <w:numId w:val="1"/>
        </w:numPr>
      </w:pPr>
      <w:r>
        <w:t>diapers and pull-ups</w:t>
      </w:r>
    </w:p>
    <w:p w14:paraId="17B47132" w14:textId="5C72CA3D" w:rsidR="00F461F5" w:rsidRDefault="00F461F5" w:rsidP="00F461F5">
      <w:pPr>
        <w:pStyle w:val="ListParagraph"/>
        <w:numPr>
          <w:ilvl w:val="0"/>
          <w:numId w:val="1"/>
        </w:numPr>
      </w:pPr>
      <w:r>
        <w:t>baby wipes</w:t>
      </w:r>
    </w:p>
    <w:p w14:paraId="3AC5726F" w14:textId="09B8AB3D" w:rsidR="00F461F5" w:rsidRDefault="00F461F5" w:rsidP="00F461F5">
      <w:pPr>
        <w:pStyle w:val="ListParagraph"/>
        <w:numPr>
          <w:ilvl w:val="0"/>
          <w:numId w:val="1"/>
        </w:numPr>
      </w:pPr>
      <w:r>
        <w:t xml:space="preserve">baby lotions and shampoos </w:t>
      </w:r>
    </w:p>
    <w:p w14:paraId="0C8DF178" w14:textId="376FBDD9" w:rsidR="00F461F5" w:rsidRDefault="00F461F5" w:rsidP="00F461F5">
      <w:pPr>
        <w:pStyle w:val="ListParagraph"/>
        <w:numPr>
          <w:ilvl w:val="0"/>
          <w:numId w:val="1"/>
        </w:numPr>
      </w:pPr>
      <w:r>
        <w:t xml:space="preserve">baby socks, hats, mittens </w:t>
      </w:r>
    </w:p>
    <w:p w14:paraId="54D30B7E" w14:textId="358DBB32" w:rsidR="00F461F5" w:rsidRDefault="00F461F5" w:rsidP="00F461F5">
      <w:pPr>
        <w:pStyle w:val="ListParagraph"/>
        <w:numPr>
          <w:ilvl w:val="0"/>
          <w:numId w:val="1"/>
        </w:numPr>
      </w:pPr>
      <w:r>
        <w:t xml:space="preserve">clothes for newborns, infants, and toddlers </w:t>
      </w:r>
    </w:p>
    <w:p w14:paraId="1953333A" w14:textId="2EDBDF42" w:rsidR="00F461F5" w:rsidRDefault="00F461F5" w:rsidP="00F461F5">
      <w:pPr>
        <w:pStyle w:val="ListParagraph"/>
        <w:numPr>
          <w:ilvl w:val="0"/>
          <w:numId w:val="1"/>
        </w:numPr>
      </w:pPr>
      <w:r>
        <w:t>car seat</w:t>
      </w:r>
      <w:r w:rsidR="00D53156">
        <w:t xml:space="preserve">, diaper bag, nursing pillow </w:t>
      </w:r>
    </w:p>
    <w:p w14:paraId="4410BAD2" w14:textId="23A513A1" w:rsidR="00D53156" w:rsidRDefault="00D53156" w:rsidP="00F461F5">
      <w:pPr>
        <w:pStyle w:val="ListParagraph"/>
        <w:numPr>
          <w:ilvl w:val="0"/>
          <w:numId w:val="1"/>
        </w:numPr>
      </w:pPr>
      <w:r>
        <w:t>bottles, cups, warmers</w:t>
      </w:r>
    </w:p>
    <w:p w14:paraId="0EEEC947" w14:textId="7678015F" w:rsidR="00D53156" w:rsidRDefault="00D53156" w:rsidP="00F461F5">
      <w:pPr>
        <w:pStyle w:val="ListParagraph"/>
        <w:numPr>
          <w:ilvl w:val="0"/>
          <w:numId w:val="1"/>
        </w:numPr>
      </w:pPr>
      <w:r>
        <w:t>washcloths, baby blanket, pacifiers</w:t>
      </w:r>
      <w:r w:rsidR="00207114">
        <w:t>,</w:t>
      </w:r>
      <w:r>
        <w:t xml:space="preserve"> and teethers </w:t>
      </w:r>
    </w:p>
    <w:p w14:paraId="0BAF6A10" w14:textId="7BFEDB62" w:rsidR="00F461F5" w:rsidRDefault="00F461F5"/>
    <w:p w14:paraId="7B3340E6" w14:textId="4352D4AB" w:rsidR="00D53156" w:rsidRDefault="00D53156"/>
    <w:p w14:paraId="1905CCC8" w14:textId="77777777" w:rsidR="00207114" w:rsidRDefault="00207114"/>
    <w:p w14:paraId="05D8803B" w14:textId="77777777" w:rsidR="00D53156" w:rsidRDefault="00D53156"/>
    <w:p w14:paraId="412E795A" w14:textId="5E08864F" w:rsidR="00D53156" w:rsidRPr="00207114" w:rsidRDefault="00D53156" w:rsidP="00D53156">
      <w:pPr>
        <w:rPr>
          <w:sz w:val="44"/>
          <w:szCs w:val="44"/>
        </w:rPr>
      </w:pPr>
      <w:r w:rsidRPr="00207114">
        <w:rPr>
          <w:sz w:val="44"/>
          <w:szCs w:val="44"/>
        </w:rPr>
        <w:t>COR Baby Campaign</w:t>
      </w:r>
    </w:p>
    <w:p w14:paraId="2EF25294" w14:textId="77777777" w:rsidR="00D53156" w:rsidRDefault="00D53156" w:rsidP="00D53156"/>
    <w:p w14:paraId="5762DDB7" w14:textId="77777777" w:rsidR="00207114" w:rsidRDefault="00207114" w:rsidP="00207114">
      <w:pPr>
        <w:ind w:left="2160"/>
      </w:pPr>
      <w:r>
        <w:t xml:space="preserve">All physical and financial donations will go to local pro-life organizations to support parents and children, especially those with unplanned pregnancies. </w:t>
      </w:r>
    </w:p>
    <w:p w14:paraId="19E7E22A" w14:textId="77777777" w:rsidR="00D53156" w:rsidRDefault="00D53156" w:rsidP="00D53156"/>
    <w:p w14:paraId="6FDC3055" w14:textId="20B3DE9B" w:rsidR="00D53156" w:rsidRDefault="00D53156" w:rsidP="00D53156">
      <w:pPr>
        <w:ind w:left="2160" w:hanging="2160"/>
      </w:pPr>
      <w:r>
        <w:t xml:space="preserve">Baby Bottles:  </w:t>
      </w:r>
      <w:r>
        <w:tab/>
      </w:r>
      <w:r w:rsidR="00207114">
        <w:t>fill the bottles with change and dollars, or even a check for as much as you can give; make check payable to your home parish with “pro-life” in the memo line</w:t>
      </w:r>
      <w:r>
        <w:tab/>
      </w:r>
    </w:p>
    <w:p w14:paraId="6D372D3B" w14:textId="77777777" w:rsidR="00D53156" w:rsidRDefault="00D53156" w:rsidP="00D53156"/>
    <w:p w14:paraId="78CF101D" w14:textId="22501D12" w:rsidR="00D53156" w:rsidRDefault="00D53156" w:rsidP="00207114">
      <w:pPr>
        <w:ind w:left="2160" w:hanging="2160"/>
      </w:pPr>
      <w:r>
        <w:t xml:space="preserve">Baby Supplies:  </w:t>
      </w:r>
      <w:r>
        <w:tab/>
      </w:r>
      <w:r w:rsidR="00207114">
        <w:t xml:space="preserve">bring in these new suggested supplies to the parish to support parents who are unable to afford the essentials for their young children.  </w:t>
      </w:r>
    </w:p>
    <w:p w14:paraId="3AAA2717" w14:textId="77777777" w:rsidR="00D53156" w:rsidRDefault="00D53156" w:rsidP="00D53156"/>
    <w:p w14:paraId="2CAA6F41" w14:textId="77777777" w:rsidR="00D53156" w:rsidRDefault="00D53156" w:rsidP="00D53156">
      <w:pPr>
        <w:pStyle w:val="ListParagraph"/>
        <w:numPr>
          <w:ilvl w:val="0"/>
          <w:numId w:val="1"/>
        </w:numPr>
      </w:pPr>
      <w:r>
        <w:t>diapers and pull-ups</w:t>
      </w:r>
    </w:p>
    <w:p w14:paraId="217AD88C" w14:textId="77777777" w:rsidR="00D53156" w:rsidRDefault="00D53156" w:rsidP="00D53156">
      <w:pPr>
        <w:pStyle w:val="ListParagraph"/>
        <w:numPr>
          <w:ilvl w:val="0"/>
          <w:numId w:val="1"/>
        </w:numPr>
      </w:pPr>
      <w:r>
        <w:t>baby wipes</w:t>
      </w:r>
    </w:p>
    <w:p w14:paraId="00D234BA" w14:textId="77777777" w:rsidR="00D53156" w:rsidRDefault="00D53156" w:rsidP="00D53156">
      <w:pPr>
        <w:pStyle w:val="ListParagraph"/>
        <w:numPr>
          <w:ilvl w:val="0"/>
          <w:numId w:val="1"/>
        </w:numPr>
      </w:pPr>
      <w:r>
        <w:t xml:space="preserve">baby lotions and shampoos </w:t>
      </w:r>
    </w:p>
    <w:p w14:paraId="1B3D6A16" w14:textId="77777777" w:rsidR="00D53156" w:rsidRDefault="00D53156" w:rsidP="00D53156">
      <w:pPr>
        <w:pStyle w:val="ListParagraph"/>
        <w:numPr>
          <w:ilvl w:val="0"/>
          <w:numId w:val="1"/>
        </w:numPr>
      </w:pPr>
      <w:r>
        <w:t xml:space="preserve">baby socks, hats, mittens </w:t>
      </w:r>
    </w:p>
    <w:p w14:paraId="1E1B8F68" w14:textId="77777777" w:rsidR="00D53156" w:rsidRDefault="00D53156" w:rsidP="00D53156">
      <w:pPr>
        <w:pStyle w:val="ListParagraph"/>
        <w:numPr>
          <w:ilvl w:val="0"/>
          <w:numId w:val="1"/>
        </w:numPr>
      </w:pPr>
      <w:r>
        <w:t xml:space="preserve">clothes for newborns, infants, and toddlers </w:t>
      </w:r>
    </w:p>
    <w:p w14:paraId="22595DB7" w14:textId="77777777" w:rsidR="00D53156" w:rsidRDefault="00D53156" w:rsidP="00D53156">
      <w:pPr>
        <w:pStyle w:val="ListParagraph"/>
        <w:numPr>
          <w:ilvl w:val="0"/>
          <w:numId w:val="1"/>
        </w:numPr>
      </w:pPr>
      <w:r>
        <w:t xml:space="preserve">car seat, diaper bag, nursing pillow </w:t>
      </w:r>
    </w:p>
    <w:p w14:paraId="596CF7E7" w14:textId="77777777" w:rsidR="00D53156" w:rsidRDefault="00D53156" w:rsidP="00D53156">
      <w:pPr>
        <w:pStyle w:val="ListParagraph"/>
        <w:numPr>
          <w:ilvl w:val="0"/>
          <w:numId w:val="1"/>
        </w:numPr>
      </w:pPr>
      <w:r>
        <w:t>bottles, cups, warmers</w:t>
      </w:r>
    </w:p>
    <w:p w14:paraId="446F46E0" w14:textId="74D97E70" w:rsidR="00D53156" w:rsidRDefault="00D53156" w:rsidP="00D53156">
      <w:pPr>
        <w:pStyle w:val="ListParagraph"/>
        <w:numPr>
          <w:ilvl w:val="0"/>
          <w:numId w:val="1"/>
        </w:numPr>
      </w:pPr>
      <w:r>
        <w:t>washcloths, baby blanket, pacifiers</w:t>
      </w:r>
      <w:r w:rsidR="00207114">
        <w:t>,</w:t>
      </w:r>
      <w:r>
        <w:t xml:space="preserve"> and teethers </w:t>
      </w:r>
    </w:p>
    <w:p w14:paraId="01722139" w14:textId="77777777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12712A07" w14:textId="77777777" w:rsidR="00AF0EE4" w:rsidRDefault="00AF0EE4" w:rsidP="00AF0EE4">
      <w:pPr>
        <w:jc w:val="center"/>
        <w:rPr>
          <w:rFonts w:ascii="Century Schoolbook" w:hAnsi="Century Schoolbook"/>
          <w:sz w:val="144"/>
          <w:szCs w:val="144"/>
        </w:rPr>
      </w:pPr>
      <w:r>
        <w:rPr>
          <w:rFonts w:ascii="Century Schoolbook" w:hAnsi="Century Schoolbook"/>
          <w:sz w:val="144"/>
          <w:szCs w:val="144"/>
        </w:rPr>
        <w:lastRenderedPageBreak/>
        <w:t>C</w:t>
      </w:r>
      <w:r w:rsidRPr="00A1487C">
        <w:rPr>
          <w:rFonts w:ascii="Century Schoolbook" w:hAnsi="Century Schoolbook"/>
          <w:sz w:val="144"/>
          <w:szCs w:val="144"/>
        </w:rPr>
        <w:t>O</w:t>
      </w:r>
      <w:r>
        <w:rPr>
          <w:rFonts w:ascii="Century Schoolbook" w:hAnsi="Century Schoolbook"/>
          <w:sz w:val="144"/>
          <w:szCs w:val="144"/>
        </w:rPr>
        <w:t>R</w:t>
      </w:r>
    </w:p>
    <w:p w14:paraId="1A66095E" w14:textId="77777777" w:rsidR="00AF0EE4" w:rsidRDefault="00AF0EE4" w:rsidP="00AF0EE4">
      <w:pPr>
        <w:jc w:val="center"/>
        <w:rPr>
          <w:rFonts w:ascii="Century Schoolbook" w:hAnsi="Century Schoolbook"/>
          <w:sz w:val="32"/>
          <w:szCs w:val="32"/>
        </w:rPr>
        <w:sectPr w:rsidR="00AF0EE4" w:rsidSect="00AF0E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820A51" w14:textId="77777777" w:rsidR="00AF0EE4" w:rsidRPr="00DB5D19" w:rsidRDefault="00AF0EE4" w:rsidP="00AF0EE4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SAINT</w:t>
      </w:r>
    </w:p>
    <w:p w14:paraId="32D2993C" w14:textId="77777777" w:rsidR="00AF0EE4" w:rsidRDefault="00AF0EE4" w:rsidP="00AF0EE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CHARLES</w:t>
      </w:r>
    </w:p>
    <w:p w14:paraId="544D5FD2" w14:textId="77777777" w:rsidR="00AF0EE4" w:rsidRDefault="00AF0EE4" w:rsidP="00AF0EE4">
      <w:pPr>
        <w:jc w:val="center"/>
        <w:rPr>
          <w:rFonts w:ascii="Century Schoolbook" w:hAnsi="Century Schoolbook"/>
          <w:sz w:val="32"/>
          <w:szCs w:val="32"/>
        </w:rPr>
      </w:pPr>
    </w:p>
    <w:p w14:paraId="3761F101" w14:textId="77777777" w:rsidR="00AF0EE4" w:rsidRPr="00DB5D19" w:rsidRDefault="00AF0EE4" w:rsidP="00AF0EE4">
      <w:pPr>
        <w:jc w:val="center"/>
        <w:rPr>
          <w:rFonts w:ascii="Century Schoolbook" w:hAnsi="Century Schoolbook"/>
          <w:sz w:val="24"/>
          <w:szCs w:val="24"/>
        </w:rPr>
      </w:pPr>
      <w:r w:rsidRPr="00DB5D19">
        <w:rPr>
          <w:rFonts w:ascii="Century Schoolbook" w:hAnsi="Century Schoolbook"/>
          <w:sz w:val="24"/>
          <w:szCs w:val="24"/>
        </w:rPr>
        <w:t>SAINT</w:t>
      </w:r>
    </w:p>
    <w:p w14:paraId="4367748D" w14:textId="77777777" w:rsidR="00AF0EE4" w:rsidRDefault="00AF0EE4" w:rsidP="00AF0EE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OLAF</w:t>
      </w:r>
    </w:p>
    <w:p w14:paraId="72EF201C" w14:textId="77777777" w:rsidR="00AF0EE4" w:rsidRDefault="00AF0EE4" w:rsidP="00AF0EE4">
      <w:pPr>
        <w:jc w:val="center"/>
        <w:rPr>
          <w:rFonts w:ascii="Century Schoolbook" w:hAnsi="Century Schoolbook"/>
          <w:sz w:val="32"/>
          <w:szCs w:val="32"/>
        </w:rPr>
      </w:pPr>
    </w:p>
    <w:p w14:paraId="5AAFB8AC" w14:textId="77777777" w:rsidR="00AF0EE4" w:rsidRPr="00DB5D19" w:rsidRDefault="00AF0EE4" w:rsidP="00AF0EE4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OUR LADY OF THE</w:t>
      </w:r>
    </w:p>
    <w:p w14:paraId="224C8AE8" w14:textId="77777777" w:rsidR="00AF0EE4" w:rsidRDefault="00AF0EE4" w:rsidP="00AF0EE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RUNESTONE</w:t>
      </w:r>
    </w:p>
    <w:p w14:paraId="6D79B9C0" w14:textId="77777777" w:rsidR="00AF0EE4" w:rsidRDefault="00AF0EE4" w:rsidP="00AF0EE4">
      <w:pPr>
        <w:jc w:val="center"/>
        <w:rPr>
          <w:rFonts w:ascii="Century Schoolbook" w:hAnsi="Century Schoolbook"/>
          <w:sz w:val="32"/>
          <w:szCs w:val="32"/>
        </w:rPr>
      </w:pPr>
    </w:p>
    <w:p w14:paraId="71D7E1EC" w14:textId="77777777" w:rsidR="00AF0EE4" w:rsidRDefault="00AF0EE4" w:rsidP="00AF0EE4">
      <w:pPr>
        <w:rPr>
          <w:rFonts w:ascii="Century Schoolbook" w:hAnsi="Century Schoolbook"/>
          <w:sz w:val="32"/>
          <w:szCs w:val="32"/>
        </w:rPr>
        <w:sectPr w:rsidR="00AF0EE4" w:rsidSect="00DB5D1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2031F96" w14:textId="77777777" w:rsidR="00AF0EE4" w:rsidRDefault="00AF0EE4" w:rsidP="00AF0EE4">
      <w:pPr>
        <w:rPr>
          <w:rFonts w:ascii="Garamond" w:hAnsi="Garamond"/>
          <w:sz w:val="27"/>
          <w:szCs w:val="27"/>
        </w:rPr>
      </w:pPr>
    </w:p>
    <w:p w14:paraId="33ED801F" w14:textId="1069DE59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4883B9C6" w14:textId="007AB8AD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7F0B6CDB" w14:textId="745C0D9C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0A830F63" w14:textId="60F20A3A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407F34ED" w14:textId="6B1E4A7A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041C171F" w14:textId="44AFA9D9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17E64971" w14:textId="51AF3F79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4B22EB3C" w14:textId="15A73451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4A8EC0E5" w14:textId="618AF73E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2B3BEE80" w14:textId="35396A56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76B123CE" w14:textId="04B78961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101E0550" w14:textId="6ABE94F1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23DB6431" w14:textId="77777777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19129E50" w14:textId="7A502885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702F5EC4" w14:textId="64536722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6EA86CC6" w14:textId="77777777" w:rsidR="00AF0EE4" w:rsidRDefault="00AF0EE4" w:rsidP="00AF0EE4">
      <w:pPr>
        <w:rPr>
          <w:rFonts w:ascii="Century Schoolbook" w:hAnsi="Century Schoolbook"/>
          <w:sz w:val="32"/>
          <w:szCs w:val="32"/>
        </w:rPr>
      </w:pPr>
    </w:p>
    <w:p w14:paraId="341317D4" w14:textId="77777777" w:rsidR="00AF0EE4" w:rsidRDefault="00AF0EE4" w:rsidP="00AF0EE4">
      <w:pPr>
        <w:jc w:val="center"/>
        <w:rPr>
          <w:rFonts w:ascii="Century Schoolbook" w:hAnsi="Century Schoolbook"/>
          <w:sz w:val="144"/>
          <w:szCs w:val="144"/>
        </w:rPr>
      </w:pPr>
      <w:r>
        <w:rPr>
          <w:rFonts w:ascii="Century Schoolbook" w:hAnsi="Century Schoolbook"/>
          <w:sz w:val="144"/>
          <w:szCs w:val="144"/>
        </w:rPr>
        <w:t>C</w:t>
      </w:r>
      <w:r w:rsidRPr="00A1487C">
        <w:rPr>
          <w:rFonts w:ascii="Century Schoolbook" w:hAnsi="Century Schoolbook"/>
          <w:sz w:val="144"/>
          <w:szCs w:val="144"/>
        </w:rPr>
        <w:t>O</w:t>
      </w:r>
      <w:r>
        <w:rPr>
          <w:rFonts w:ascii="Century Schoolbook" w:hAnsi="Century Schoolbook"/>
          <w:sz w:val="144"/>
          <w:szCs w:val="144"/>
        </w:rPr>
        <w:t>R</w:t>
      </w:r>
    </w:p>
    <w:p w14:paraId="5B85F0C9" w14:textId="77777777" w:rsidR="00AF0EE4" w:rsidRDefault="00AF0EE4" w:rsidP="00AF0EE4">
      <w:pPr>
        <w:jc w:val="center"/>
        <w:rPr>
          <w:rFonts w:ascii="Century Schoolbook" w:hAnsi="Century Schoolbook"/>
          <w:sz w:val="32"/>
          <w:szCs w:val="32"/>
        </w:rPr>
        <w:sectPr w:rsidR="00AF0EE4" w:rsidSect="00AF0E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7347E1" w14:textId="77777777" w:rsidR="00AF0EE4" w:rsidRPr="00DB5D19" w:rsidRDefault="00AF0EE4" w:rsidP="00AF0EE4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SAINT</w:t>
      </w:r>
    </w:p>
    <w:p w14:paraId="2D995C0E" w14:textId="77777777" w:rsidR="00AF0EE4" w:rsidRDefault="00AF0EE4" w:rsidP="00AF0EE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CHARLES</w:t>
      </w:r>
    </w:p>
    <w:p w14:paraId="6F6D4C57" w14:textId="77777777" w:rsidR="00AF0EE4" w:rsidRDefault="00AF0EE4" w:rsidP="00AF0EE4">
      <w:pPr>
        <w:jc w:val="center"/>
        <w:rPr>
          <w:rFonts w:ascii="Century Schoolbook" w:hAnsi="Century Schoolbook"/>
          <w:sz w:val="32"/>
          <w:szCs w:val="32"/>
        </w:rPr>
      </w:pPr>
    </w:p>
    <w:p w14:paraId="4F169BD7" w14:textId="77777777" w:rsidR="00AF0EE4" w:rsidRPr="00DB5D19" w:rsidRDefault="00AF0EE4" w:rsidP="00AF0EE4">
      <w:pPr>
        <w:jc w:val="center"/>
        <w:rPr>
          <w:rFonts w:ascii="Century Schoolbook" w:hAnsi="Century Schoolbook"/>
          <w:sz w:val="24"/>
          <w:szCs w:val="24"/>
        </w:rPr>
      </w:pPr>
      <w:r w:rsidRPr="00DB5D19">
        <w:rPr>
          <w:rFonts w:ascii="Century Schoolbook" w:hAnsi="Century Schoolbook"/>
          <w:sz w:val="24"/>
          <w:szCs w:val="24"/>
        </w:rPr>
        <w:t>SAINT</w:t>
      </w:r>
    </w:p>
    <w:p w14:paraId="31657939" w14:textId="77777777" w:rsidR="00AF0EE4" w:rsidRDefault="00AF0EE4" w:rsidP="00AF0EE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OLAF</w:t>
      </w:r>
    </w:p>
    <w:p w14:paraId="1CE84BB0" w14:textId="77777777" w:rsidR="00AF0EE4" w:rsidRDefault="00AF0EE4" w:rsidP="00AF0EE4">
      <w:pPr>
        <w:jc w:val="center"/>
        <w:rPr>
          <w:rFonts w:ascii="Century Schoolbook" w:hAnsi="Century Schoolbook"/>
          <w:sz w:val="32"/>
          <w:szCs w:val="32"/>
        </w:rPr>
      </w:pPr>
    </w:p>
    <w:p w14:paraId="16AC5976" w14:textId="77777777" w:rsidR="00AF0EE4" w:rsidRPr="00DB5D19" w:rsidRDefault="00AF0EE4" w:rsidP="00AF0EE4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OUR LADY OF THE</w:t>
      </w:r>
    </w:p>
    <w:p w14:paraId="6CF0B205" w14:textId="77777777" w:rsidR="00AF0EE4" w:rsidRDefault="00AF0EE4" w:rsidP="00AF0EE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RUNESTONE</w:t>
      </w:r>
    </w:p>
    <w:p w14:paraId="03511ACF" w14:textId="77777777" w:rsidR="00AF0EE4" w:rsidRDefault="00AF0EE4" w:rsidP="00AF0EE4">
      <w:pPr>
        <w:rPr>
          <w:rFonts w:ascii="Century Schoolbook" w:hAnsi="Century Schoolbook"/>
          <w:sz w:val="32"/>
          <w:szCs w:val="32"/>
        </w:rPr>
        <w:sectPr w:rsidR="00AF0EE4" w:rsidSect="00DB5D1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6063061" w14:textId="77777777" w:rsidR="00AF0EE4" w:rsidRDefault="00AF0EE4" w:rsidP="00AF0EE4">
      <w:pPr>
        <w:rPr>
          <w:rFonts w:ascii="Century Schoolbook" w:hAnsi="Century Schoolbook"/>
          <w:sz w:val="32"/>
          <w:szCs w:val="32"/>
        </w:rPr>
        <w:sectPr w:rsidR="00AF0EE4" w:rsidSect="00DB5D1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36EA3B6" w14:textId="77777777" w:rsidR="00AF0EE4" w:rsidRDefault="00AF0EE4"/>
    <w:sectPr w:rsidR="00AF0EE4" w:rsidSect="00304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F3B"/>
    <w:multiLevelType w:val="hybridMultilevel"/>
    <w:tmpl w:val="7E723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9125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72"/>
    <w:rsid w:val="00207114"/>
    <w:rsid w:val="002167D4"/>
    <w:rsid w:val="00304972"/>
    <w:rsid w:val="009B1D89"/>
    <w:rsid w:val="009B2444"/>
    <w:rsid w:val="00AF0EE4"/>
    <w:rsid w:val="00C94D36"/>
    <w:rsid w:val="00D53156"/>
    <w:rsid w:val="00D9670F"/>
    <w:rsid w:val="00F461F5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4F94"/>
  <w15:docId w15:val="{09835F77-0D08-4986-BA06-58CB04B3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Ploof</dc:creator>
  <cp:keywords/>
  <dc:description/>
  <cp:lastModifiedBy>Jeremy Ploof</cp:lastModifiedBy>
  <cp:revision>2</cp:revision>
  <cp:lastPrinted>2022-10-01T14:35:00Z</cp:lastPrinted>
  <dcterms:created xsi:type="dcterms:W3CDTF">2022-10-17T21:06:00Z</dcterms:created>
  <dcterms:modified xsi:type="dcterms:W3CDTF">2022-10-17T21:06:00Z</dcterms:modified>
</cp:coreProperties>
</file>