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79"/>
        <w:ind w:left="877" w:right="3" w:firstLine="0"/>
        <w:jc w:val="center"/>
        <w:rPr>
          <w:rFonts w:ascii="Bodoni MT"/>
          <w:b/>
          <w:sz w:val="40"/>
        </w:rPr>
      </w:pPr>
      <w:r>
        <w:rPr>
          <w:rFonts w:ascii="Bodoni MT"/>
          <w:b/>
          <w:color w:val="1875FF"/>
          <w:sz w:val="40"/>
        </w:rPr>
        <w:t>COR</w:t>
      </w:r>
      <w:r>
        <w:rPr>
          <w:rFonts w:ascii="Bodoni MT"/>
          <w:b/>
          <w:color w:val="1875FF"/>
          <w:spacing w:val="-14"/>
          <w:sz w:val="40"/>
        </w:rPr>
        <w:t> </w:t>
      </w:r>
      <w:r>
        <w:rPr>
          <w:rFonts w:ascii="Bodoni MT"/>
          <w:b/>
          <w:color w:val="1875FF"/>
          <w:sz w:val="40"/>
        </w:rPr>
        <w:t>AREA</w:t>
      </w:r>
      <w:r>
        <w:rPr>
          <w:rFonts w:ascii="Bodoni MT"/>
          <w:b/>
          <w:color w:val="1875FF"/>
          <w:spacing w:val="-13"/>
          <w:sz w:val="40"/>
        </w:rPr>
        <w:t> </w:t>
      </w:r>
      <w:r>
        <w:rPr>
          <w:rFonts w:ascii="Bodoni MT"/>
          <w:b/>
          <w:color w:val="1875FF"/>
          <w:sz w:val="40"/>
        </w:rPr>
        <w:t>CATHOLIC</w:t>
      </w:r>
      <w:r>
        <w:rPr>
          <w:rFonts w:ascii="Bodoni MT"/>
          <w:b/>
          <w:color w:val="1875FF"/>
          <w:spacing w:val="-12"/>
          <w:sz w:val="40"/>
        </w:rPr>
        <w:t> </w:t>
      </w:r>
      <w:r>
        <w:rPr>
          <w:rFonts w:ascii="Bodoni MT"/>
          <w:b/>
          <w:color w:val="1875FF"/>
          <w:spacing w:val="-2"/>
          <w:sz w:val="40"/>
        </w:rPr>
        <w:t>COMMUNITY</w:t>
      </w:r>
    </w:p>
    <w:p>
      <w:pPr>
        <w:spacing w:after="0"/>
        <w:jc w:val="center"/>
        <w:rPr>
          <w:rFonts w:ascii="Bodoni MT"/>
          <w:sz w:val="40"/>
        </w:rPr>
        <w:sectPr>
          <w:type w:val="continuous"/>
          <w:pgSz w:w="12240" w:h="15840"/>
          <w:pgMar w:top="920" w:bottom="280" w:left="600" w:right="580"/>
        </w:sectPr>
      </w:pPr>
    </w:p>
    <w:p>
      <w:pPr>
        <w:pStyle w:val="Heading2"/>
        <w:spacing w:line="270" w:lineRule="exact" w:before="69"/>
        <w:ind w:left="453"/>
        <w:jc w:val="center"/>
      </w:pPr>
      <w:r>
        <w:rPr/>
        <w:t>Church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Charles</w:t>
      </w:r>
    </w:p>
    <w:p>
      <w:pPr>
        <w:spacing w:before="0"/>
        <w:ind w:left="455" w:right="0" w:firstLine="0"/>
        <w:jc w:val="center"/>
        <w:rPr>
          <w:i/>
          <w:sz w:val="20"/>
        </w:rPr>
      </w:pPr>
      <w:r>
        <w:rPr>
          <w:i/>
          <w:sz w:val="20"/>
        </w:rPr>
        <w:t>61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Berlin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Ave.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Herman,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56248</w:t>
      </w:r>
    </w:p>
    <w:p>
      <w:pPr>
        <w:spacing w:before="0"/>
        <w:ind w:left="456" w:right="0" w:firstLine="0"/>
        <w:jc w:val="center"/>
        <w:rPr>
          <w:sz w:val="20"/>
        </w:rPr>
      </w:pPr>
      <w:r>
        <w:rPr>
          <w:spacing w:val="-2"/>
          <w:sz w:val="20"/>
        </w:rPr>
        <w:t>320-677-</w:t>
      </w:r>
      <w:r>
        <w:rPr>
          <w:spacing w:val="-4"/>
          <w:sz w:val="20"/>
        </w:rPr>
        <w:t>2433</w:t>
      </w:r>
    </w:p>
    <w:p>
      <w:pPr>
        <w:spacing w:before="1"/>
        <w:ind w:left="450" w:right="0" w:firstLine="0"/>
        <w:jc w:val="center"/>
        <w:rPr>
          <w:sz w:val="20"/>
        </w:rPr>
      </w:pPr>
      <w:hyperlink r:id="rId5">
        <w:r>
          <w:rPr>
            <w:spacing w:val="-2"/>
            <w:sz w:val="20"/>
          </w:rPr>
          <w:t>stcharlesch@runestone.net</w:t>
        </w:r>
      </w:hyperlink>
    </w:p>
    <w:p>
      <w:pPr>
        <w:pStyle w:val="Heading2"/>
        <w:spacing w:line="270" w:lineRule="exact" w:before="69"/>
        <w:ind w:left="413" w:right="1"/>
        <w:jc w:val="center"/>
      </w:pPr>
      <w:r>
        <w:rPr>
          <w:b w:val="0"/>
        </w:rPr>
        <w:br w:type="column"/>
      </w:r>
      <w:r>
        <w:rPr/>
        <w:t>Church</w:t>
      </w:r>
      <w:r>
        <w:rPr>
          <w:spacing w:val="-6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</w:t>
      </w:r>
      <w:r>
        <w:rPr>
          <w:spacing w:val="-4"/>
        </w:rPr>
        <w:t>Olaf</w:t>
      </w:r>
    </w:p>
    <w:p>
      <w:pPr>
        <w:spacing w:before="0"/>
        <w:ind w:left="413" w:right="3" w:firstLine="0"/>
        <w:jc w:val="center"/>
        <w:rPr>
          <w:i/>
          <w:sz w:val="20"/>
        </w:rPr>
      </w:pPr>
      <w:r>
        <w:rPr>
          <w:i/>
          <w:sz w:val="20"/>
        </w:rPr>
        <w:t>518,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Division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St.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E.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Elbow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Lake,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56531</w:t>
      </w:r>
    </w:p>
    <w:p>
      <w:pPr>
        <w:spacing w:before="0"/>
        <w:ind w:left="413" w:right="0" w:firstLine="0"/>
        <w:jc w:val="center"/>
        <w:rPr>
          <w:sz w:val="20"/>
        </w:rPr>
      </w:pPr>
      <w:r>
        <w:rPr>
          <w:spacing w:val="-2"/>
          <w:sz w:val="20"/>
        </w:rPr>
        <w:t>218-685-</w:t>
      </w:r>
      <w:r>
        <w:rPr>
          <w:spacing w:val="-4"/>
          <w:sz w:val="20"/>
        </w:rPr>
        <w:t>5372</w:t>
      </w:r>
    </w:p>
    <w:p>
      <w:pPr>
        <w:spacing w:before="1"/>
        <w:ind w:left="413" w:right="1" w:firstLine="0"/>
        <w:jc w:val="center"/>
        <w:rPr>
          <w:sz w:val="20"/>
        </w:rPr>
      </w:pPr>
      <w:hyperlink r:id="rId6">
        <w:r>
          <w:rPr>
            <w:spacing w:val="-2"/>
            <w:sz w:val="20"/>
          </w:rPr>
          <w:t>stolaf@runestone.net;</w:t>
        </w:r>
      </w:hyperlink>
      <w:r>
        <w:rPr>
          <w:spacing w:val="13"/>
          <w:sz w:val="20"/>
        </w:rPr>
        <w:t> </w:t>
      </w:r>
      <w:hyperlink r:id="rId7">
        <w:r>
          <w:rPr>
            <w:spacing w:val="-2"/>
            <w:sz w:val="20"/>
          </w:rPr>
          <w:t>www.stolafelbowlake.org</w:t>
        </w:r>
      </w:hyperlink>
    </w:p>
    <w:p>
      <w:pPr>
        <w:spacing w:before="69"/>
        <w:ind w:left="290" w:right="353" w:firstLine="1"/>
        <w:jc w:val="center"/>
        <w:rPr>
          <w:sz w:val="20"/>
        </w:rPr>
      </w:pPr>
      <w:r>
        <w:rPr/>
        <w:br w:type="column"/>
      </w:r>
      <w:r>
        <w:rPr>
          <w:b/>
          <w:sz w:val="24"/>
        </w:rPr>
        <w:t>Our Lady of the Runestone</w:t>
      </w:r>
      <w:r>
        <w:rPr>
          <w:b/>
          <w:spacing w:val="80"/>
          <w:sz w:val="24"/>
        </w:rPr>
        <w:t> </w:t>
      </w:r>
      <w:r>
        <w:rPr>
          <w:i/>
          <w:sz w:val="20"/>
        </w:rPr>
        <w:t>11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Runestone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Dr.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,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Kensington,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56343</w:t>
      </w:r>
      <w:r>
        <w:rPr>
          <w:i/>
          <w:sz w:val="20"/>
        </w:rPr>
        <w:t> </w:t>
      </w:r>
      <w:r>
        <w:rPr>
          <w:spacing w:val="-2"/>
          <w:sz w:val="20"/>
        </w:rPr>
        <w:t>320-965-2596</w:t>
      </w:r>
    </w:p>
    <w:p>
      <w:pPr>
        <w:spacing w:before="1"/>
        <w:ind w:left="0" w:right="61" w:firstLine="0"/>
        <w:jc w:val="center"/>
        <w:rPr>
          <w:sz w:val="20"/>
        </w:rPr>
      </w:pPr>
      <w:hyperlink r:id="rId8">
        <w:r>
          <w:rPr>
            <w:spacing w:val="-2"/>
            <w:sz w:val="20"/>
          </w:rPr>
          <w:t>olroffice@runestone.net</w:t>
        </w:r>
      </w:hyperlink>
    </w:p>
    <w:p>
      <w:pPr>
        <w:spacing w:after="0"/>
        <w:jc w:val="center"/>
        <w:rPr>
          <w:sz w:val="20"/>
        </w:rPr>
        <w:sectPr>
          <w:type w:val="continuous"/>
          <w:pgSz w:w="12240" w:h="15840"/>
          <w:pgMar w:top="920" w:bottom="280" w:left="600" w:right="580"/>
          <w:cols w:num="3" w:equalWidth="0">
            <w:col w:w="3217" w:space="40"/>
            <w:col w:w="4107" w:space="39"/>
            <w:col w:w="3657"/>
          </w:cols>
        </w:sectPr>
      </w:pPr>
    </w:p>
    <w:p>
      <w:pPr>
        <w:spacing w:before="120"/>
        <w:ind w:left="874" w:right="877" w:firstLine="0"/>
        <w:jc w:val="center"/>
        <w:rPr>
          <w:rFonts w:ascii="Bodoni MT"/>
          <w:b/>
          <w:sz w:val="32"/>
        </w:rPr>
      </w:pPr>
      <w:r>
        <w:rPr>
          <w:rFonts w:ascii="Bodoni MT"/>
          <w:b/>
          <w:color w:val="FFFFFF"/>
          <w:sz w:val="32"/>
        </w:rPr>
        <w:t>THIRD</w:t>
      </w:r>
      <w:r>
        <w:rPr>
          <w:rFonts w:ascii="Bodoni MT"/>
          <w:b/>
          <w:color w:val="FFFFFF"/>
          <w:spacing w:val="-13"/>
          <w:sz w:val="32"/>
        </w:rPr>
        <w:t> </w:t>
      </w:r>
      <w:r>
        <w:rPr>
          <w:rFonts w:ascii="Bodoni MT"/>
          <w:b/>
          <w:color w:val="FFFFFF"/>
          <w:sz w:val="32"/>
        </w:rPr>
        <w:t>SUNDAY</w:t>
      </w:r>
      <w:r>
        <w:rPr>
          <w:rFonts w:ascii="Bodoni MT"/>
          <w:b/>
          <w:color w:val="FFFFFF"/>
          <w:spacing w:val="-11"/>
          <w:sz w:val="32"/>
        </w:rPr>
        <w:t> </w:t>
      </w:r>
      <w:r>
        <w:rPr>
          <w:rFonts w:ascii="Bodoni MT"/>
          <w:b/>
          <w:color w:val="FFFFFF"/>
          <w:sz w:val="32"/>
        </w:rPr>
        <w:t>OF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z w:val="32"/>
        </w:rPr>
        <w:t>LENT</w:t>
      </w:r>
      <w:r>
        <w:rPr>
          <w:rFonts w:ascii="Bodoni MT"/>
          <w:b/>
          <w:color w:val="FFFFFF"/>
          <w:spacing w:val="55"/>
          <w:sz w:val="32"/>
        </w:rPr>
        <w:t> </w:t>
      </w:r>
      <w:r>
        <w:rPr>
          <w:rFonts w:ascii="Calibri"/>
          <w:b/>
          <w:color w:val="FFFFFF"/>
          <w:sz w:val="36"/>
        </w:rPr>
        <w:t>l</w:t>
      </w:r>
      <w:r>
        <w:rPr>
          <w:rFonts w:ascii="Calibri"/>
          <w:b/>
          <w:color w:val="FFFFFF"/>
          <w:spacing w:val="54"/>
          <w:sz w:val="36"/>
        </w:rPr>
        <w:t> </w:t>
      </w:r>
      <w:r>
        <w:rPr>
          <w:rFonts w:ascii="Bodoni MT"/>
          <w:b/>
          <w:color w:val="FFFFFF"/>
          <w:sz w:val="32"/>
        </w:rPr>
        <w:t>MARCH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z w:val="32"/>
        </w:rPr>
        <w:t>23,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pacing w:val="-4"/>
          <w:sz w:val="32"/>
        </w:rPr>
        <w:t>2025</w:t>
      </w:r>
    </w:p>
    <w:p>
      <w:pPr>
        <w:pStyle w:val="Heading1"/>
        <w:spacing w:line="314" w:lineRule="exact" w:before="63"/>
      </w:pPr>
      <w:r>
        <w:rPr/>
        <w:t>Weekend</w:t>
      </w:r>
      <w:r>
        <w:rPr>
          <w:spacing w:val="-15"/>
        </w:rPr>
        <w:t> </w:t>
      </w:r>
      <w:r>
        <w:rPr/>
        <w:t>Mass</w:t>
      </w:r>
      <w:r>
        <w:rPr>
          <w:spacing w:val="-14"/>
        </w:rPr>
        <w:t> </w:t>
      </w:r>
      <w:r>
        <w:rPr>
          <w:spacing w:val="-4"/>
        </w:rPr>
        <w:t>Times</w:t>
      </w:r>
    </w:p>
    <w:p>
      <w:pPr>
        <w:spacing w:before="0"/>
        <w:ind w:left="307" w:right="8102" w:firstLine="0"/>
        <w:jc w:val="left"/>
        <w:rPr>
          <w:b/>
          <w:sz w:val="20"/>
        </w:rPr>
      </w:pPr>
      <w:r>
        <w:rPr>
          <w:b/>
          <w:sz w:val="20"/>
        </w:rPr>
        <w:t>Saturday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5:00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PM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St.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Charles Sunday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8:30 AM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OLR</w:t>
      </w:r>
    </w:p>
    <w:p>
      <w:pPr>
        <w:spacing w:before="1"/>
        <w:ind w:left="1085" w:right="0" w:firstLine="0"/>
        <w:jc w:val="left"/>
        <w:rPr>
          <w:b/>
          <w:sz w:val="20"/>
        </w:rPr>
      </w:pPr>
      <w:r>
        <w:rPr>
          <w:b/>
          <w:sz w:val="20"/>
        </w:rPr>
        <w:t>10:30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AM</w:t>
      </w:r>
      <w:r>
        <w:rPr>
          <w:b/>
          <w:spacing w:val="43"/>
          <w:sz w:val="20"/>
        </w:rPr>
        <w:t> </w:t>
      </w:r>
      <w:r>
        <w:rPr>
          <w:b/>
          <w:sz w:val="20"/>
        </w:rPr>
        <w:t>St.</w:t>
      </w:r>
      <w:r>
        <w:rPr>
          <w:b/>
          <w:spacing w:val="-4"/>
          <w:sz w:val="20"/>
        </w:rPr>
        <w:t> Olaf</w:t>
      </w:r>
    </w:p>
    <w:p>
      <w:pPr>
        <w:pStyle w:val="Heading1"/>
        <w:spacing w:line="314" w:lineRule="exact" w:before="39"/>
      </w:pPr>
      <w:r>
        <w:rPr/>
        <w:t>Sacrament</w:t>
      </w:r>
      <w:r>
        <w:rPr>
          <w:spacing w:val="-3"/>
        </w:rPr>
        <w:t> </w:t>
      </w:r>
      <w:r>
        <w:rPr/>
        <w:t>of</w:t>
      </w:r>
      <w:r>
        <w:rPr>
          <w:spacing w:val="37"/>
        </w:rPr>
        <w:t> </w:t>
      </w:r>
      <w:r>
        <w:rPr>
          <w:spacing w:val="-2"/>
        </w:rPr>
        <w:t>Reconciliation</w:t>
      </w:r>
    </w:p>
    <w:p>
      <w:pPr>
        <w:spacing w:line="224" w:lineRule="exact" w:before="0"/>
        <w:ind w:left="307" w:right="0" w:firstLine="0"/>
        <w:jc w:val="left"/>
        <w:rPr>
          <w:b/>
          <w:sz w:val="20"/>
        </w:rPr>
      </w:pPr>
      <w:r>
        <w:rPr>
          <w:b/>
          <w:sz w:val="20"/>
        </w:rPr>
        <w:t>30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Minutes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before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all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weekend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Masses</w:t>
      </w:r>
      <w:r>
        <w:rPr>
          <w:b/>
          <w:spacing w:val="-5"/>
          <w:sz w:val="20"/>
        </w:rPr>
        <w:t> </w:t>
      </w:r>
      <w:r>
        <w:rPr>
          <w:b/>
          <w:spacing w:val="-10"/>
          <w:sz w:val="20"/>
        </w:rPr>
        <w:t>&amp;</w:t>
      </w:r>
    </w:p>
    <w:p>
      <w:pPr>
        <w:spacing w:before="1"/>
        <w:ind w:left="307" w:right="0" w:firstLine="0"/>
        <w:jc w:val="left"/>
        <w:rPr>
          <w:b/>
          <w:sz w:val="20"/>
        </w:rPr>
      </w:pPr>
      <w:r>
        <w:rPr>
          <w:b/>
          <w:sz w:val="20"/>
        </w:rPr>
        <w:t>7:00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PM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on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Tuesdays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at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St.</w:t>
      </w:r>
      <w:r>
        <w:rPr>
          <w:b/>
          <w:spacing w:val="-5"/>
          <w:sz w:val="20"/>
        </w:rPr>
        <w:t> </w:t>
      </w:r>
      <w:r>
        <w:rPr>
          <w:b/>
          <w:spacing w:val="-4"/>
          <w:sz w:val="20"/>
        </w:rPr>
        <w:t>Olaf</w:t>
      </w:r>
    </w:p>
    <w:p>
      <w:pPr>
        <w:pStyle w:val="Heading1"/>
        <w:spacing w:before="40"/>
      </w:pPr>
      <w:r>
        <w:rPr/>
        <w:t>Eucharistic</w:t>
      </w:r>
      <w:r>
        <w:rPr>
          <w:spacing w:val="-8"/>
        </w:rPr>
        <w:t> </w:t>
      </w:r>
      <w:r>
        <w:rPr>
          <w:spacing w:val="-2"/>
        </w:rPr>
        <w:t>Adoration</w:t>
      </w:r>
    </w:p>
    <w:p>
      <w:pPr>
        <w:tabs>
          <w:tab w:pos="2323" w:val="left" w:leader="none"/>
        </w:tabs>
        <w:spacing w:before="1"/>
        <w:ind w:left="307" w:right="8102" w:firstLine="0"/>
        <w:jc w:val="left"/>
        <w:rPr>
          <w:b/>
          <w:sz w:val="20"/>
        </w:rPr>
      </w:pPr>
      <w:r>
        <w:rPr>
          <w:b/>
          <w:sz w:val="20"/>
        </w:rPr>
        <w:t>Tuesdays 6:30 PM</w:t>
        <w:tab/>
        <w:t>St.</w:t>
      </w:r>
      <w:r>
        <w:rPr>
          <w:b/>
          <w:spacing w:val="-13"/>
          <w:sz w:val="20"/>
        </w:rPr>
        <w:t> </w:t>
      </w:r>
      <w:r>
        <w:rPr>
          <w:b/>
          <w:sz w:val="20"/>
        </w:rPr>
        <w:t>Olaf Thursdays 7:00 AM St. Charles</w:t>
      </w:r>
    </w:p>
    <w:p>
      <w:pPr>
        <w:pStyle w:val="BodyText"/>
        <w:spacing w:before="121"/>
        <w:ind w:left="307" w:right="7270"/>
      </w:pPr>
      <w:r>
        <w:rPr>
          <w:b/>
        </w:rPr>
        <w:t>Pastor: </w:t>
      </w:r>
      <w:r>
        <w:rPr/>
        <w:t>Fr. Jose Chettoor 18.685.4318</w:t>
      </w:r>
      <w:r>
        <w:rPr>
          <w:spacing w:val="25"/>
        </w:rPr>
        <w:t> </w:t>
      </w:r>
      <w:hyperlink r:id="rId9">
        <w:r>
          <w:rPr/>
          <w:t>jchettoor@gmail.com</w:t>
        </w:r>
      </w:hyperlink>
    </w:p>
    <w:p>
      <w:pPr>
        <w:spacing w:before="149"/>
        <w:ind w:left="273" w:right="0" w:firstLine="0"/>
        <w:jc w:val="left"/>
        <w:rPr>
          <w:b/>
          <w:sz w:val="22"/>
        </w:rPr>
      </w:pPr>
      <w:r>
        <w:rPr>
          <w:b/>
          <w:color w:val="FFFFFF"/>
          <w:sz w:val="22"/>
        </w:rPr>
        <w:t>MASS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z w:val="22"/>
        </w:rPr>
        <w:t>INTENTIONS</w:t>
      </w:r>
      <w:r>
        <w:rPr>
          <w:b/>
          <w:color w:val="FFFFFF"/>
          <w:spacing w:val="-7"/>
          <w:sz w:val="22"/>
        </w:rPr>
        <w:t> </w:t>
      </w:r>
      <w:r>
        <w:rPr>
          <w:b/>
          <w:color w:val="FFFFFF"/>
          <w:sz w:val="22"/>
        </w:rPr>
        <w:t>&amp;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pacing w:val="-2"/>
          <w:sz w:val="22"/>
        </w:rPr>
        <w:t>SCHEDULE</w:t>
      </w:r>
    </w:p>
    <w:p>
      <w:pPr>
        <w:pStyle w:val="BodyText"/>
        <w:spacing w:before="11"/>
        <w:ind w:left="0"/>
        <w:rPr>
          <w:b/>
          <w:sz w:val="10"/>
        </w:rPr>
      </w:pPr>
    </w:p>
    <w:p>
      <w:pPr>
        <w:spacing w:after="0"/>
        <w:rPr>
          <w:sz w:val="10"/>
        </w:rPr>
        <w:sectPr>
          <w:type w:val="continuous"/>
          <w:pgSz w:w="12240" w:h="15840"/>
          <w:pgMar w:top="920" w:bottom="280" w:left="600" w:right="580"/>
        </w:sectPr>
      </w:pPr>
    </w:p>
    <w:p>
      <w:pPr>
        <w:spacing w:line="280" w:lineRule="auto" w:before="101"/>
        <w:ind w:left="314" w:right="390" w:firstLine="415"/>
        <w:jc w:val="left"/>
        <w:rPr>
          <w:b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8096">
                <wp:simplePos x="0" y="0"/>
                <wp:positionH relativeFrom="page">
                  <wp:posOffset>425945</wp:posOffset>
                </wp:positionH>
                <wp:positionV relativeFrom="page">
                  <wp:posOffset>457141</wp:posOffset>
                </wp:positionV>
                <wp:extent cx="6900545" cy="924814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900545" cy="9248140"/>
                          <a:chExt cx="6900545" cy="924814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25704" y="3920929"/>
                            <a:ext cx="2514600" cy="275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 h="275590">
                                <a:moveTo>
                                  <a:pt x="0" y="275208"/>
                                </a:moveTo>
                                <a:lnTo>
                                  <a:pt x="2514600" y="275208"/>
                                </a:lnTo>
                                <a:lnTo>
                                  <a:pt x="25146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52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C0EB">
                              <a:alpha val="6666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25704" y="3651410"/>
                            <a:ext cx="2514600" cy="269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 h="269875">
                                <a:moveTo>
                                  <a:pt x="2514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9519"/>
                                </a:lnTo>
                                <a:lnTo>
                                  <a:pt x="2514600" y="269519"/>
                                </a:lnTo>
                                <a:lnTo>
                                  <a:pt x="2514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>
                              <a:alpha val="8980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31254" y="489935"/>
                            <a:ext cx="6858000" cy="673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00" h="673100">
                                <a:moveTo>
                                  <a:pt x="6858000" y="0"/>
                                </a:moveTo>
                                <a:lnTo>
                                  <a:pt x="4677029" y="0"/>
                                </a:lnTo>
                                <a:lnTo>
                                  <a:pt x="217906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72795"/>
                                </a:lnTo>
                                <a:lnTo>
                                  <a:pt x="2179066" y="672795"/>
                                </a:lnTo>
                                <a:lnTo>
                                  <a:pt x="4677029" y="672795"/>
                                </a:lnTo>
                                <a:lnTo>
                                  <a:pt x="6858000" y="672795"/>
                                </a:lnTo>
                                <a:lnTo>
                                  <a:pt x="6858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31254" y="1162730"/>
                            <a:ext cx="6869430" cy="328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9430" h="328295">
                                <a:moveTo>
                                  <a:pt x="68691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7926"/>
                                </a:lnTo>
                                <a:lnTo>
                                  <a:pt x="6869176" y="327926"/>
                                </a:lnTo>
                                <a:lnTo>
                                  <a:pt x="6869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>
                              <a:alpha val="8980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30276" y="0"/>
                            <a:ext cx="6867525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7525" h="106680">
                                <a:moveTo>
                                  <a:pt x="686727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11"/>
                                </a:lnTo>
                                <a:lnTo>
                                  <a:pt x="6867271" y="106611"/>
                                </a:lnTo>
                                <a:lnTo>
                                  <a:pt x="68672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670" y="106687"/>
                            <a:ext cx="1011758" cy="3818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22859" y="1472750"/>
                            <a:ext cx="2486025" cy="2169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86025" h="2169795">
                                <a:moveTo>
                                  <a:pt x="24858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69794"/>
                                </a:lnTo>
                                <a:lnTo>
                                  <a:pt x="2485898" y="2169794"/>
                                </a:lnTo>
                                <a:lnTo>
                                  <a:pt x="24858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3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22047" y="9141093"/>
                            <a:ext cx="6867525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7525" h="106680">
                                <a:moveTo>
                                  <a:pt x="686727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10"/>
                                </a:lnTo>
                                <a:lnTo>
                                  <a:pt x="6867271" y="106610"/>
                                </a:lnTo>
                                <a:lnTo>
                                  <a:pt x="68672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3469" y="1487355"/>
                            <a:ext cx="4380484" cy="27000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518295" y="4187349"/>
                            <a:ext cx="4375785" cy="4977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75785" h="4977130">
                                <a:moveTo>
                                  <a:pt x="43756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977130"/>
                                </a:lnTo>
                                <a:lnTo>
                                  <a:pt x="4375658" y="4977130"/>
                                </a:lnTo>
                                <a:lnTo>
                                  <a:pt x="43756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E4D5">
                              <a:alpha val="34901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0" y="7440709"/>
                            <a:ext cx="2518410" cy="172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8410" h="1724025">
                                <a:moveTo>
                                  <a:pt x="25182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23770"/>
                                </a:lnTo>
                                <a:lnTo>
                                  <a:pt x="2518283" y="1723770"/>
                                </a:lnTo>
                                <a:lnTo>
                                  <a:pt x="25182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3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5435" y="7176612"/>
                            <a:ext cx="2494915" cy="297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94915" h="297180">
                                <a:moveTo>
                                  <a:pt x="24945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7014"/>
                                </a:lnTo>
                                <a:lnTo>
                                  <a:pt x="2494534" y="297014"/>
                                </a:lnTo>
                                <a:lnTo>
                                  <a:pt x="24945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A99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1866" y="4203377"/>
                            <a:ext cx="2533650" cy="2973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3650" h="2973705">
                                <a:moveTo>
                                  <a:pt x="2507996" y="1723009"/>
                                </a:moveTo>
                                <a:lnTo>
                                  <a:pt x="0" y="1723009"/>
                                </a:lnTo>
                                <a:lnTo>
                                  <a:pt x="0" y="2973197"/>
                                </a:lnTo>
                                <a:lnTo>
                                  <a:pt x="2507996" y="2973197"/>
                                </a:lnTo>
                                <a:lnTo>
                                  <a:pt x="2507996" y="1723009"/>
                                </a:lnTo>
                                <a:close/>
                              </a:path>
                              <a:path w="2533650" h="2973705">
                                <a:moveTo>
                                  <a:pt x="2533154" y="0"/>
                                </a:moveTo>
                                <a:lnTo>
                                  <a:pt x="25158" y="0"/>
                                </a:lnTo>
                                <a:lnTo>
                                  <a:pt x="25158" y="1462532"/>
                                </a:lnTo>
                                <a:lnTo>
                                  <a:pt x="2533154" y="1462532"/>
                                </a:lnTo>
                                <a:lnTo>
                                  <a:pt x="25331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3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5435" y="5665884"/>
                            <a:ext cx="2494915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94915" h="260985">
                                <a:moveTo>
                                  <a:pt x="24945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0502"/>
                                </a:lnTo>
                                <a:lnTo>
                                  <a:pt x="2494534" y="260502"/>
                                </a:lnTo>
                                <a:lnTo>
                                  <a:pt x="24945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DE6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3.539001pt;margin-top:35.995399pt;width:543.35pt;height:728.2pt;mso-position-horizontal-relative:page;mso-position-vertical-relative:page;z-index:-15888384" id="docshapegroup1" coordorigin="671,720" coordsize="10867,14564">
                <v:rect style="position:absolute;left:711;top:6894;width:3960;height:434" id="docshape2" filled="true" fillcolor="#22c0eb" stroked="false">
                  <v:fill opacity="43690f" type="solid"/>
                </v:rect>
                <v:rect style="position:absolute;left:711;top:6470;width:3960;height:425" id="docshape3" filled="true" fillcolor="#97179b" stroked="false">
                  <v:fill opacity="58853f" type="solid"/>
                </v:rect>
                <v:shape style="position:absolute;left:720;top:1491;width:10800;height:1060" id="docshape4" coordorigin="720,1491" coordsize="10800,1060" path="m11520,1491l8085,1491,4152,1491,720,1491,720,2551,4152,2551,8085,2551,11520,2551,11520,1491xe" filled="true" fillcolor="#ffc000" stroked="false">
                  <v:path arrowok="t"/>
                  <v:fill type="solid"/>
                </v:shape>
                <v:rect style="position:absolute;left:720;top:2550;width:10818;height:517" id="docshape5" filled="true" fillcolor="#97179b" stroked="false">
                  <v:fill opacity="58853f" type="solid"/>
                </v:rect>
                <v:rect style="position:absolute;left:718;top:719;width:10815;height:168" id="docshape6" filled="true" fillcolor="#ffc000" stroked="false">
                  <v:fill type="solid"/>
                </v:rect>
                <v:shape style="position:absolute;left:876;top:887;width:1594;height:602" type="#_x0000_t75" id="docshape7" stroked="false">
                  <v:imagedata r:id="rId10" o:title=""/>
                </v:shape>
                <v:rect style="position:absolute;left:706;top:3039;width:3915;height:3417" id="docshape8" filled="true" fillcolor="#fff3cc" stroked="false">
                  <v:fill opacity="16191f" type="solid"/>
                </v:rect>
                <v:rect style="position:absolute;left:705;top:15115;width:10815;height:168" id="docshape9" filled="true" fillcolor="#ffc000" stroked="false">
                  <v:fill type="solid"/>
                </v:rect>
                <v:shape style="position:absolute;left:4629;top:3062;width:6899;height:4252" type="#_x0000_t75" id="docshape10" stroked="false">
                  <v:imagedata r:id="rId11" o:title=""/>
                </v:shape>
                <v:rect style="position:absolute;left:4636;top:7314;width:6891;height:7838" id="docshape11" filled="true" fillcolor="#fbe4d5" stroked="false">
                  <v:fill opacity="22873f" type="solid"/>
                </v:rect>
                <v:rect style="position:absolute;left:670;top:12437;width:3966;height:2715" id="docshape12" filled="true" fillcolor="#fff3cc" stroked="false">
                  <v:fill opacity="16191f" type="solid"/>
                </v:rect>
                <v:rect style="position:absolute;left:679;top:12021;width:3929;height:468" id="docshape13" filled="true" fillcolor="#f4a99e" stroked="false">
                  <v:fill type="solid"/>
                </v:rect>
                <v:shape style="position:absolute;left:673;top:7339;width:3990;height:4683" id="docshape14" coordorigin="674,7339" coordsize="3990,4683" path="m4623,10053l674,10053,674,12022,4623,12022,4623,10053xm4663,7339l713,7339,713,9643,4663,9643,4663,7339xe" filled="true" fillcolor="#fff3cc" stroked="false">
                  <v:path arrowok="t"/>
                  <v:fill opacity="16191f" type="solid"/>
                </v:shape>
                <v:rect style="position:absolute;left:679;top:9642;width:3929;height:411" id="docshape15" filled="true" fillcolor="#fede65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sz w:val="28"/>
        </w:rPr>
        <w:t>Saint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Charles,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Herman </w:t>
      </w:r>
      <w:r>
        <w:rPr>
          <w:b/>
          <w:sz w:val="24"/>
          <w:u w:val="single"/>
        </w:rPr>
        <w:t>Third Sunday of Lent</w:t>
      </w:r>
      <w:r>
        <w:rPr>
          <w:b/>
          <w:sz w:val="24"/>
          <w:u w:val="none"/>
        </w:rPr>
        <w:t> Saturday, March 22</w:t>
      </w:r>
    </w:p>
    <w:p>
      <w:pPr>
        <w:pStyle w:val="BodyText"/>
        <w:tabs>
          <w:tab w:pos="1430" w:val="left" w:leader="none"/>
        </w:tabs>
        <w:spacing w:line="250" w:lineRule="exact"/>
        <w:ind w:left="314"/>
      </w:pPr>
      <w:r>
        <w:rPr/>
        <w:t>5:00 </w:t>
      </w:r>
      <w:r>
        <w:rPr>
          <w:spacing w:val="-5"/>
        </w:rPr>
        <w:t>pm</w:t>
      </w:r>
      <w:r>
        <w:rPr/>
        <w:tab/>
        <w:t>People</w:t>
      </w:r>
      <w:r>
        <w:rPr>
          <w:spacing w:val="-1"/>
        </w:rPr>
        <w:t> </w:t>
      </w:r>
      <w:r>
        <w:rPr/>
        <w:t>of the </w:t>
      </w:r>
      <w:r>
        <w:rPr>
          <w:spacing w:val="-5"/>
        </w:rPr>
        <w:t>ACC</w:t>
      </w:r>
    </w:p>
    <w:p>
      <w:pPr>
        <w:pStyle w:val="Heading2"/>
        <w:spacing w:before="18"/>
        <w:ind w:left="314"/>
      </w:pPr>
      <w:r>
        <w:rPr/>
        <w:t>Thursday,</w:t>
      </w:r>
      <w:r>
        <w:rPr>
          <w:spacing w:val="-7"/>
        </w:rPr>
        <w:t> </w:t>
      </w:r>
      <w:r>
        <w:rPr/>
        <w:t>March</w:t>
      </w:r>
      <w:r>
        <w:rPr>
          <w:spacing w:val="-7"/>
        </w:rPr>
        <w:t> </w:t>
      </w:r>
      <w:r>
        <w:rPr>
          <w:spacing w:val="-5"/>
        </w:rPr>
        <w:t>27</w:t>
      </w:r>
    </w:p>
    <w:p>
      <w:pPr>
        <w:tabs>
          <w:tab w:pos="1430" w:val="left" w:leader="none"/>
        </w:tabs>
        <w:spacing w:line="259" w:lineRule="auto" w:before="20"/>
        <w:ind w:left="314" w:right="863" w:firstLine="0"/>
        <w:jc w:val="left"/>
        <w:rPr>
          <w:b/>
          <w:sz w:val="24"/>
        </w:rPr>
      </w:pPr>
      <w:r>
        <w:rPr>
          <w:sz w:val="24"/>
        </w:rPr>
        <w:t>8:30 am</w:t>
        <w:tab/>
        <w:t>Special</w:t>
      </w:r>
      <w:r>
        <w:rPr>
          <w:spacing w:val="-15"/>
          <w:sz w:val="24"/>
        </w:rPr>
        <w:t> </w:t>
      </w:r>
      <w:r>
        <w:rPr>
          <w:sz w:val="24"/>
        </w:rPr>
        <w:t>intention </w:t>
      </w:r>
      <w:r>
        <w:rPr>
          <w:b/>
          <w:sz w:val="24"/>
          <w:u w:val="single"/>
        </w:rPr>
        <w:t>Fourth Sunday of</w:t>
      </w:r>
      <w:r>
        <w:rPr>
          <w:b/>
          <w:spacing w:val="40"/>
          <w:sz w:val="24"/>
          <w:u w:val="single"/>
        </w:rPr>
        <w:t> </w:t>
      </w:r>
      <w:r>
        <w:rPr>
          <w:b/>
          <w:sz w:val="24"/>
          <w:u w:val="single"/>
        </w:rPr>
        <w:t>Lent</w:t>
      </w:r>
      <w:r>
        <w:rPr>
          <w:b/>
          <w:sz w:val="24"/>
          <w:u w:val="none"/>
        </w:rPr>
        <w:t> Saturday, March 29</w:t>
      </w:r>
    </w:p>
    <w:p>
      <w:pPr>
        <w:pStyle w:val="BodyText"/>
        <w:spacing w:before="59"/>
        <w:ind w:left="0"/>
        <w:rPr>
          <w:b/>
        </w:rPr>
      </w:pPr>
    </w:p>
    <w:p>
      <w:pPr>
        <w:pStyle w:val="Heading1"/>
        <w:ind w:left="989"/>
      </w:pPr>
      <w:r>
        <w:rPr/>
        <w:t>OLR,</w:t>
      </w:r>
      <w:r>
        <w:rPr>
          <w:spacing w:val="-1"/>
        </w:rPr>
        <w:t> </w:t>
      </w:r>
      <w:r>
        <w:rPr>
          <w:spacing w:val="-2"/>
        </w:rPr>
        <w:t>Kensington</w:t>
      </w:r>
    </w:p>
    <w:p>
      <w:pPr>
        <w:pStyle w:val="Heading2"/>
        <w:spacing w:before="34"/>
        <w:ind w:left="273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23</w:t>
      </w:r>
    </w:p>
    <w:p>
      <w:pPr>
        <w:pStyle w:val="BodyText"/>
        <w:tabs>
          <w:tab w:pos="1389" w:val="left" w:leader="none"/>
        </w:tabs>
        <w:spacing w:before="21"/>
        <w:ind w:left="273"/>
      </w:pPr>
      <w:r>
        <w:rPr/>
        <w:t>8:30 </w:t>
      </w:r>
      <w:r>
        <w:rPr>
          <w:spacing w:val="-5"/>
        </w:rPr>
        <w:t>am</w:t>
      </w:r>
      <w:r>
        <w:rPr/>
        <w:tab/>
        <w:t>Dick </w:t>
      </w:r>
      <w:r>
        <w:rPr>
          <w:spacing w:val="-2"/>
        </w:rPr>
        <w:t>Joerger</w:t>
      </w:r>
    </w:p>
    <w:p>
      <w:pPr>
        <w:pStyle w:val="Heading2"/>
        <w:ind w:left="273"/>
      </w:pPr>
      <w:r>
        <w:rPr/>
        <w:t>Wednesday,</w:t>
      </w:r>
      <w:r>
        <w:rPr>
          <w:spacing w:val="-5"/>
        </w:rPr>
        <w:t> </w:t>
      </w:r>
      <w:r>
        <w:rPr/>
        <w:t>March</w:t>
      </w:r>
      <w:r>
        <w:rPr>
          <w:spacing w:val="-5"/>
        </w:rPr>
        <w:t> 26</w:t>
      </w:r>
    </w:p>
    <w:p>
      <w:pPr>
        <w:pStyle w:val="BodyText"/>
        <w:tabs>
          <w:tab w:pos="1389" w:val="left" w:leader="none"/>
        </w:tabs>
        <w:spacing w:before="18"/>
        <w:ind w:left="273"/>
      </w:pPr>
      <w:r>
        <w:rPr/>
        <w:t>8:30 </w:t>
      </w:r>
      <w:r>
        <w:rPr>
          <w:spacing w:val="-5"/>
        </w:rPr>
        <w:t>am</w:t>
      </w:r>
      <w:r>
        <w:rPr/>
        <w:tab/>
        <w:t>Jonathon</w:t>
      </w:r>
      <w:r>
        <w:rPr>
          <w:spacing w:val="-4"/>
        </w:rPr>
        <w:t> </w:t>
      </w:r>
      <w:r>
        <w:rPr/>
        <w:t>Keller</w:t>
      </w:r>
      <w:r>
        <w:rPr>
          <w:spacing w:val="-4"/>
        </w:rPr>
        <w:t> </w:t>
      </w:r>
      <w:r>
        <w:rPr/>
        <w:t>&amp;</w:t>
      </w:r>
      <w:r>
        <w:rPr>
          <w:spacing w:val="-2"/>
        </w:rPr>
        <w:t> Family</w:t>
      </w:r>
    </w:p>
    <w:p>
      <w:pPr>
        <w:pStyle w:val="Heading2"/>
        <w:spacing w:before="21"/>
        <w:ind w:left="273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30</w:t>
      </w:r>
    </w:p>
    <w:p>
      <w:pPr>
        <w:pStyle w:val="BodyText"/>
        <w:tabs>
          <w:tab w:pos="1385" w:val="left" w:leader="none"/>
        </w:tabs>
        <w:spacing w:before="20"/>
        <w:ind w:left="273"/>
      </w:pPr>
      <w:r>
        <w:rPr/>
        <w:t>8:30 </w:t>
      </w:r>
      <w:r>
        <w:rPr>
          <w:spacing w:val="-5"/>
        </w:rPr>
        <w:t>am</w:t>
      </w:r>
      <w:r>
        <w:rPr/>
        <w:tab/>
        <w:t>People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5"/>
        </w:rPr>
        <w:t>ACC</w:t>
      </w:r>
    </w:p>
    <w:p>
      <w:pPr>
        <w:pStyle w:val="BodyText"/>
        <w:spacing w:before="43"/>
        <w:ind w:left="0"/>
      </w:pPr>
    </w:p>
    <w:p>
      <w:pPr>
        <w:pStyle w:val="Heading1"/>
        <w:ind w:left="667"/>
      </w:pPr>
      <w:r>
        <w:rPr/>
        <w:t>Saint</w:t>
      </w:r>
      <w:r>
        <w:rPr>
          <w:spacing w:val="-5"/>
        </w:rPr>
        <w:t> </w:t>
      </w:r>
      <w:r>
        <w:rPr/>
        <w:t>Olaf,</w:t>
      </w:r>
      <w:r>
        <w:rPr>
          <w:spacing w:val="-7"/>
        </w:rPr>
        <w:t> </w:t>
      </w:r>
      <w:r>
        <w:rPr/>
        <w:t>Elbow</w:t>
      </w:r>
      <w:r>
        <w:rPr>
          <w:spacing w:val="-4"/>
        </w:rPr>
        <w:t> Lake</w:t>
      </w:r>
    </w:p>
    <w:p>
      <w:pPr>
        <w:pStyle w:val="Heading2"/>
        <w:spacing w:before="39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23</w:t>
      </w:r>
    </w:p>
    <w:p>
      <w:pPr>
        <w:pStyle w:val="BodyText"/>
        <w:tabs>
          <w:tab w:pos="1387" w:val="left" w:leader="none"/>
        </w:tabs>
        <w:spacing w:before="20"/>
      </w:pPr>
      <w:r>
        <w:rPr/>
        <w:t>10:30 </w:t>
      </w:r>
      <w:r>
        <w:rPr>
          <w:spacing w:val="-5"/>
        </w:rPr>
        <w:t>am</w:t>
      </w:r>
      <w:r>
        <w:rPr/>
        <w:tab/>
        <w:t>†Martha</w:t>
      </w:r>
      <w:r>
        <w:rPr>
          <w:spacing w:val="-5"/>
        </w:rPr>
        <w:t> </w:t>
      </w:r>
      <w:r>
        <w:rPr>
          <w:spacing w:val="-2"/>
        </w:rPr>
        <w:t>Moeller</w:t>
      </w:r>
    </w:p>
    <w:p>
      <w:pPr>
        <w:pStyle w:val="Heading2"/>
      </w:pPr>
      <w:r>
        <w:rPr/>
        <w:t>Tuesday,</w:t>
      </w:r>
      <w:r>
        <w:rPr>
          <w:spacing w:val="-4"/>
        </w:rPr>
        <w:t> </w:t>
      </w:r>
      <w:r>
        <w:rPr/>
        <w:t>March</w:t>
      </w:r>
      <w:r>
        <w:rPr>
          <w:spacing w:val="-3"/>
        </w:rPr>
        <w:t> </w:t>
      </w:r>
      <w:r>
        <w:rPr>
          <w:spacing w:val="-5"/>
        </w:rPr>
        <w:t>25</w:t>
      </w:r>
    </w:p>
    <w:p>
      <w:pPr>
        <w:pStyle w:val="BodyText"/>
        <w:tabs>
          <w:tab w:pos="1387" w:val="left" w:leader="none"/>
        </w:tabs>
        <w:spacing w:before="18"/>
      </w:pPr>
      <w:r>
        <w:rPr/>
        <w:t>7:30 </w:t>
      </w:r>
      <w:r>
        <w:rPr>
          <w:spacing w:val="-5"/>
        </w:rPr>
        <w:t>pm</w:t>
      </w:r>
      <w:r>
        <w:rPr/>
        <w:tab/>
        <w:t>†Rosemary</w:t>
      </w:r>
      <w:r>
        <w:rPr>
          <w:spacing w:val="-2"/>
        </w:rPr>
        <w:t> Torgusen</w:t>
      </w:r>
    </w:p>
    <w:p>
      <w:pPr>
        <w:pStyle w:val="Heading2"/>
        <w:spacing w:before="21"/>
      </w:pPr>
      <w:r>
        <w:rPr/>
        <w:t>Friday,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28</w:t>
      </w:r>
    </w:p>
    <w:p>
      <w:pPr>
        <w:pStyle w:val="BodyText"/>
        <w:tabs>
          <w:tab w:pos="1387" w:val="left" w:leader="none"/>
        </w:tabs>
        <w:spacing w:before="20"/>
      </w:pPr>
      <w:r>
        <w:rPr/>
        <w:t>7:15 </w:t>
      </w:r>
      <w:r>
        <w:rPr>
          <w:spacing w:val="-5"/>
        </w:rPr>
        <w:t>am</w:t>
      </w:r>
      <w:r>
        <w:rPr/>
        <w:tab/>
        <w:t>†Hildegard </w:t>
      </w:r>
      <w:r>
        <w:rPr>
          <w:spacing w:val="-2"/>
        </w:rPr>
        <w:t>Ornberg</w:t>
      </w:r>
    </w:p>
    <w:p>
      <w:pPr>
        <w:pStyle w:val="Heading2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30</w:t>
      </w:r>
    </w:p>
    <w:p>
      <w:pPr>
        <w:pStyle w:val="BodyText"/>
        <w:tabs>
          <w:tab w:pos="1380" w:val="left" w:leader="none"/>
        </w:tabs>
        <w:spacing w:line="269" w:lineRule="exact" w:before="21"/>
      </w:pPr>
      <w:r>
        <w:rPr/>
        <w:t>10:30 </w:t>
      </w:r>
      <w:r>
        <w:rPr>
          <w:spacing w:val="-5"/>
        </w:rPr>
        <w:t>am</w:t>
      </w:r>
      <w:r>
        <w:rPr/>
        <w:tab/>
        <w:t>†Donald</w:t>
      </w:r>
      <w:r>
        <w:rPr>
          <w:spacing w:val="-5"/>
        </w:rPr>
        <w:t> </w:t>
      </w:r>
      <w:r>
        <w:rPr/>
        <w:t>&amp;†Verna</w:t>
      </w:r>
      <w:r>
        <w:rPr>
          <w:spacing w:val="-4"/>
        </w:rPr>
        <w:t> </w:t>
      </w:r>
      <w:r>
        <w:rPr>
          <w:spacing w:val="-5"/>
        </w:rPr>
        <w:t>Mae</w:t>
      </w:r>
    </w:p>
    <w:p>
      <w:pPr>
        <w:pStyle w:val="BodyText"/>
        <w:spacing w:line="269" w:lineRule="exact"/>
        <w:ind w:left="1380"/>
      </w:pPr>
      <w:r>
        <w:rPr>
          <w:spacing w:val="-2"/>
        </w:rPr>
        <w:t>Schrader</w:t>
      </w:r>
    </w:p>
    <w:p>
      <w:pPr>
        <w:spacing w:before="122"/>
        <w:ind w:left="734" w:right="0" w:firstLine="0"/>
        <w:jc w:val="left"/>
        <w:rPr>
          <w:rFonts w:ascii="Bodoni MT" w:hAnsi="Bodoni MT"/>
          <w:b/>
          <w:i/>
          <w:sz w:val="20"/>
        </w:rPr>
      </w:pPr>
      <w:r>
        <w:rPr/>
        <w:br w:type="column"/>
      </w:r>
      <w:r>
        <w:rPr>
          <w:rFonts w:ascii="Bodoni MT" w:hAnsi="Bodoni MT"/>
          <w:b/>
          <w:i/>
          <w:color w:val="FFFFFF"/>
          <w:sz w:val="20"/>
        </w:rPr>
        <w:t>It</w:t>
      </w:r>
      <w:r>
        <w:rPr>
          <w:rFonts w:ascii="Bodoni MT" w:hAnsi="Bodoni MT"/>
          <w:b/>
          <w:i/>
          <w:color w:val="FFFFFF"/>
          <w:spacing w:val="-4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may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bear</w:t>
      </w:r>
      <w:r>
        <w:rPr>
          <w:rFonts w:ascii="Bodoni MT" w:hAnsi="Bodoni MT"/>
          <w:b/>
          <w:i/>
          <w:color w:val="FFFFFF"/>
          <w:spacing w:val="-3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fruit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in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the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future.</w:t>
      </w:r>
      <w:r>
        <w:rPr>
          <w:rFonts w:ascii="Bodoni MT" w:hAnsi="Bodoni MT"/>
          <w:b/>
          <w:i/>
          <w:color w:val="FFFFFF"/>
          <w:spacing w:val="-4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If</w:t>
      </w:r>
      <w:r>
        <w:rPr>
          <w:rFonts w:ascii="Bodoni MT" w:hAnsi="Bodoni MT"/>
          <w:b/>
          <w:i/>
          <w:color w:val="FFFFFF"/>
          <w:spacing w:val="-3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not</w:t>
      </w:r>
      <w:r>
        <w:rPr>
          <w:rFonts w:ascii="Bodoni MT" w:hAnsi="Bodoni MT"/>
          <w:b/>
          <w:i/>
          <w:color w:val="FFFFFF"/>
          <w:spacing w:val="-4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you</w:t>
      </w:r>
      <w:r>
        <w:rPr>
          <w:rFonts w:ascii="Bodoni MT" w:hAnsi="Bodoni MT"/>
          <w:b/>
          <w:i/>
          <w:color w:val="FFFFFF"/>
          <w:spacing w:val="-3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can</w:t>
      </w:r>
      <w:r>
        <w:rPr>
          <w:rFonts w:ascii="Bodoni MT" w:hAnsi="Bodoni MT"/>
          <w:b/>
          <w:i/>
          <w:color w:val="FFFFFF"/>
          <w:spacing w:val="-4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cut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it</w:t>
      </w:r>
      <w:r>
        <w:rPr>
          <w:rFonts w:ascii="Bodoni MT" w:hAnsi="Bodoni MT"/>
          <w:b/>
          <w:i/>
          <w:color w:val="FFFFFF"/>
          <w:spacing w:val="-3"/>
          <w:sz w:val="20"/>
        </w:rPr>
        <w:t> </w:t>
      </w:r>
      <w:r>
        <w:rPr>
          <w:rFonts w:ascii="Bodoni MT" w:hAnsi="Bodoni MT"/>
          <w:b/>
          <w:i/>
          <w:color w:val="FFFFFF"/>
          <w:sz w:val="20"/>
        </w:rPr>
        <w:t>down.—Lk</w:t>
      </w:r>
      <w:r>
        <w:rPr>
          <w:rFonts w:ascii="Bodoni MT" w:hAnsi="Bodoni MT"/>
          <w:b/>
          <w:i/>
          <w:color w:val="FFFFFF"/>
          <w:spacing w:val="-5"/>
          <w:sz w:val="20"/>
        </w:rPr>
        <w:t> </w:t>
      </w:r>
      <w:r>
        <w:rPr>
          <w:rFonts w:ascii="Bodoni MT" w:hAnsi="Bodoni MT"/>
          <w:b/>
          <w:i/>
          <w:color w:val="FFFFFF"/>
          <w:spacing w:val="-4"/>
          <w:sz w:val="20"/>
        </w:rPr>
        <w:t>13:9</w:t>
      </w:r>
    </w:p>
    <w:p>
      <w:pPr>
        <w:pStyle w:val="BodyText"/>
        <w:spacing w:before="52"/>
        <w:ind w:left="0"/>
        <w:rPr>
          <w:rFonts w:ascii="Bodoni MT"/>
          <w:b/>
          <w:i/>
          <w:sz w:val="20"/>
        </w:rPr>
      </w:pPr>
    </w:p>
    <w:p>
      <w:pPr>
        <w:pStyle w:val="BodyText"/>
        <w:jc w:val="both"/>
      </w:pPr>
      <w:r>
        <w:rPr/>
        <w:t>Dear</w:t>
      </w:r>
      <w:r>
        <w:rPr>
          <w:spacing w:val="-2"/>
        </w:rPr>
        <w:t> friends,</w:t>
      </w:r>
    </w:p>
    <w:p>
      <w:pPr>
        <w:pStyle w:val="BodyText"/>
        <w:spacing w:line="276" w:lineRule="auto" w:before="219"/>
        <w:ind w:right="390"/>
        <w:jc w:val="both"/>
      </w:pPr>
      <w:r>
        <w:rPr/>
        <w:t>As</w:t>
      </w:r>
      <w:r>
        <w:rPr>
          <w:spacing w:val="-2"/>
        </w:rPr>
        <w:t> </w:t>
      </w:r>
      <w:r>
        <w:rPr/>
        <w:t>we enter</w:t>
      </w:r>
      <w:r>
        <w:rPr>
          <w:spacing w:val="-1"/>
        </w:rPr>
        <w:t> </w:t>
      </w:r>
      <w:r>
        <w:rPr/>
        <w:t>the third week of Lent, through</w:t>
      </w:r>
      <w:r>
        <w:rPr>
          <w:spacing w:val="-1"/>
        </w:rPr>
        <w:t> </w:t>
      </w:r>
      <w:r>
        <w:rPr/>
        <w:t>the parable of a</w:t>
      </w:r>
      <w:r>
        <w:rPr>
          <w:spacing w:val="-1"/>
        </w:rPr>
        <w:t> </w:t>
      </w:r>
      <w:r>
        <w:rPr/>
        <w:t>fruitless fig</w:t>
      </w:r>
      <w:r>
        <w:rPr>
          <w:spacing w:val="-3"/>
        </w:rPr>
        <w:t> </w:t>
      </w:r>
      <w:r>
        <w:rPr/>
        <w:t>tree,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gospel</w:t>
      </w:r>
      <w:r>
        <w:rPr>
          <w:spacing w:val="-3"/>
        </w:rPr>
        <w:t> </w:t>
      </w:r>
      <w:r>
        <w:rPr/>
        <w:t>speaks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God’s</w:t>
      </w:r>
      <w:r>
        <w:rPr>
          <w:spacing w:val="-4"/>
        </w:rPr>
        <w:t> </w:t>
      </w:r>
      <w:r>
        <w:rPr/>
        <w:t>patience</w:t>
      </w:r>
      <w:r>
        <w:rPr>
          <w:spacing w:val="-3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one</w:t>
      </w:r>
      <w:r>
        <w:rPr>
          <w:spacing w:val="-3"/>
        </w:rPr>
        <w:t> </w:t>
      </w:r>
      <w:r>
        <w:rPr/>
        <w:t>hand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the urgency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call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conversion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other.</w:t>
      </w:r>
      <w:r>
        <w:rPr>
          <w:spacing w:val="-3"/>
        </w:rPr>
        <w:t> </w:t>
      </w:r>
      <w:r>
        <w:rPr/>
        <w:t>God</w:t>
      </w:r>
      <w:r>
        <w:rPr>
          <w:spacing w:val="-3"/>
        </w:rPr>
        <w:t> </w:t>
      </w:r>
      <w:r>
        <w:rPr/>
        <w:t>patiently</w:t>
      </w:r>
      <w:r>
        <w:rPr>
          <w:spacing w:val="-3"/>
        </w:rPr>
        <w:t> </w:t>
      </w:r>
      <w:r>
        <w:rPr/>
        <w:t>waits</w:t>
      </w:r>
      <w:r>
        <w:rPr>
          <w:spacing w:val="-5"/>
        </w:rPr>
        <w:t> </w:t>
      </w:r>
      <w:r>
        <w:rPr/>
        <w:t>to see if a person will repent and bear fruit in the future.</w:t>
      </w:r>
    </w:p>
    <w:p>
      <w:pPr>
        <w:pStyle w:val="BodyText"/>
        <w:spacing w:line="276" w:lineRule="auto" w:before="182"/>
      </w:pPr>
      <w:r>
        <w:rPr/>
        <w:t>God</w:t>
      </w:r>
      <w:r>
        <w:rPr>
          <w:spacing w:val="-2"/>
        </w:rPr>
        <w:t> </w:t>
      </w:r>
      <w:r>
        <w:rPr/>
        <w:t>wants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draw</w:t>
      </w:r>
      <w:r>
        <w:rPr>
          <w:spacing w:val="-2"/>
        </w:rPr>
        <w:t> </w:t>
      </w:r>
      <w:r>
        <w:rPr/>
        <w:t>us</w:t>
      </w:r>
      <w:r>
        <w:rPr>
          <w:spacing w:val="-4"/>
        </w:rPr>
        <w:t> </w:t>
      </w:r>
      <w:r>
        <w:rPr/>
        <w:t>closer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him.</w:t>
      </w:r>
      <w:r>
        <w:rPr>
          <w:spacing w:val="-2"/>
        </w:rPr>
        <w:t> </w:t>
      </w:r>
      <w:r>
        <w:rPr/>
        <w:t>He</w:t>
      </w:r>
      <w:r>
        <w:rPr>
          <w:spacing w:val="-2"/>
        </w:rPr>
        <w:t> </w:t>
      </w:r>
      <w:r>
        <w:rPr/>
        <w:t>reaches</w:t>
      </w:r>
      <w:r>
        <w:rPr>
          <w:spacing w:val="-4"/>
        </w:rPr>
        <w:t> </w:t>
      </w:r>
      <w:r>
        <w:rPr/>
        <w:t>out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enfold</w:t>
      </w:r>
      <w:r>
        <w:rPr>
          <w:spacing w:val="-2"/>
        </w:rPr>
        <w:t> </w:t>
      </w:r>
      <w:r>
        <w:rPr/>
        <w:t>us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his arms in his great love and mercy. The Sacrament of Reconciliation is</w:t>
      </w:r>
    </w:p>
    <w:p>
      <w:pPr>
        <w:pStyle w:val="BodyText"/>
        <w:spacing w:line="276" w:lineRule="auto" w:before="1"/>
        <w:ind w:right="156"/>
      </w:pPr>
      <w:r>
        <w:rPr/>
        <w:t>one way he seeks our return. Let us accept the grace of God’s mercy and</w:t>
      </w:r>
      <w:r>
        <w:rPr>
          <w:spacing w:val="-3"/>
        </w:rPr>
        <w:t> </w:t>
      </w:r>
      <w:r>
        <w:rPr/>
        <w:t>take</w:t>
      </w:r>
      <w:r>
        <w:rPr>
          <w:spacing w:val="-2"/>
        </w:rPr>
        <w:t> </w:t>
      </w:r>
      <w:r>
        <w:rPr/>
        <w:t>one</w:t>
      </w:r>
      <w:r>
        <w:rPr>
          <w:spacing w:val="-3"/>
        </w:rPr>
        <w:t> </w:t>
      </w:r>
      <w:r>
        <w:rPr/>
        <w:t>step</w:t>
      </w:r>
      <w:r>
        <w:rPr>
          <w:spacing w:val="-4"/>
        </w:rPr>
        <w:t> </w:t>
      </w:r>
      <w:r>
        <w:rPr/>
        <w:t>closer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him</w:t>
      </w:r>
      <w:r>
        <w:rPr>
          <w:spacing w:val="-3"/>
        </w:rPr>
        <w:t> </w:t>
      </w:r>
      <w:r>
        <w:rPr/>
        <w:t>by</w:t>
      </w:r>
      <w:r>
        <w:rPr>
          <w:spacing w:val="-3"/>
        </w:rPr>
        <w:t> </w:t>
      </w:r>
      <w:r>
        <w:rPr/>
        <w:t>confessing</w:t>
      </w:r>
      <w:r>
        <w:rPr>
          <w:spacing w:val="-3"/>
        </w:rPr>
        <w:t> </w:t>
      </w:r>
      <w:r>
        <w:rPr/>
        <w:t>our</w:t>
      </w:r>
      <w:r>
        <w:rPr>
          <w:spacing w:val="-4"/>
        </w:rPr>
        <w:t> </w:t>
      </w:r>
      <w:r>
        <w:rPr/>
        <w:t>sins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letting</w:t>
      </w:r>
      <w:r>
        <w:rPr>
          <w:spacing w:val="-3"/>
        </w:rPr>
        <w:t> </w:t>
      </w:r>
      <w:r>
        <w:rPr/>
        <w:t>God heal us.</w:t>
      </w:r>
    </w:p>
    <w:p>
      <w:pPr>
        <w:pStyle w:val="BodyText"/>
        <w:spacing w:line="276" w:lineRule="auto" w:before="179"/>
        <w:ind w:right="156"/>
      </w:pPr>
      <w:r>
        <w:rPr/>
        <w:t>The fruits of repentance are not merely internal; they manifest in our actions and interactions with others. To live a fruitful life, we must engage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acts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justice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mercy.</w:t>
      </w:r>
      <w:r>
        <w:rPr>
          <w:spacing w:val="-3"/>
        </w:rPr>
        <w:t> </w:t>
      </w:r>
      <w:r>
        <w:rPr/>
        <w:t>This</w:t>
      </w:r>
      <w:r>
        <w:rPr>
          <w:spacing w:val="-4"/>
        </w:rPr>
        <w:t> </w:t>
      </w:r>
      <w:r>
        <w:rPr/>
        <w:t>can</w:t>
      </w:r>
      <w:r>
        <w:rPr>
          <w:spacing w:val="-4"/>
        </w:rPr>
        <w:t> </w:t>
      </w:r>
      <w:r>
        <w:rPr/>
        <w:t>take</w:t>
      </w:r>
      <w:r>
        <w:rPr>
          <w:spacing w:val="-5"/>
        </w:rPr>
        <w:t> </w:t>
      </w:r>
      <w:r>
        <w:rPr/>
        <w:t>many</w:t>
      </w:r>
      <w:r>
        <w:rPr>
          <w:spacing w:val="-2"/>
        </w:rPr>
        <w:t> </w:t>
      </w:r>
      <w:r>
        <w:rPr/>
        <w:t>forms,</w:t>
      </w:r>
      <w:r>
        <w:rPr>
          <w:spacing w:val="-3"/>
        </w:rPr>
        <w:t> </w:t>
      </w:r>
      <w:r>
        <w:rPr/>
        <w:t>such</w:t>
      </w:r>
      <w:r>
        <w:rPr>
          <w:spacing w:val="-4"/>
        </w:rPr>
        <w:t> </w:t>
      </w:r>
      <w:r>
        <w:rPr/>
        <w:t>as reaching out to those in need, advocating for the marginalized, and practicing forgiveness in our relationships.</w:t>
      </w:r>
    </w:p>
    <w:p>
      <w:pPr>
        <w:pStyle w:val="BodyText"/>
        <w:spacing w:line="276" w:lineRule="auto" w:before="181"/>
        <w:ind w:right="349"/>
        <w:jc w:val="both"/>
      </w:pPr>
      <w:r>
        <w:rPr/>
        <w:t>As</w:t>
      </w:r>
      <w:r>
        <w:rPr>
          <w:spacing w:val="-5"/>
        </w:rPr>
        <w:t> </w:t>
      </w:r>
      <w:r>
        <w:rPr/>
        <w:t>we</w:t>
      </w:r>
      <w:r>
        <w:rPr>
          <w:spacing w:val="-3"/>
        </w:rPr>
        <w:t> </w:t>
      </w:r>
      <w:r>
        <w:rPr/>
        <w:t>continue</w:t>
      </w:r>
      <w:r>
        <w:rPr>
          <w:spacing w:val="-3"/>
        </w:rPr>
        <w:t> </w:t>
      </w:r>
      <w:r>
        <w:rPr/>
        <w:t>through</w:t>
      </w:r>
      <w:r>
        <w:rPr>
          <w:spacing w:val="-4"/>
        </w:rPr>
        <w:t> </w:t>
      </w:r>
      <w:r>
        <w:rPr/>
        <w:t>Lent,</w:t>
      </w:r>
      <w:r>
        <w:rPr>
          <w:spacing w:val="-3"/>
        </w:rPr>
        <w:t> </w:t>
      </w:r>
      <w:r>
        <w:rPr/>
        <w:t>let</w:t>
      </w:r>
      <w:r>
        <w:rPr>
          <w:spacing w:val="-3"/>
        </w:rPr>
        <w:t> </w:t>
      </w:r>
      <w:r>
        <w:rPr/>
        <w:t>us</w:t>
      </w:r>
      <w:r>
        <w:rPr>
          <w:spacing w:val="-5"/>
        </w:rPr>
        <w:t> </w:t>
      </w:r>
      <w:r>
        <w:rPr/>
        <w:t>take</w:t>
      </w:r>
      <w:r>
        <w:rPr>
          <w:spacing w:val="-3"/>
        </w:rPr>
        <w:t> </w:t>
      </w:r>
      <w:r>
        <w:rPr/>
        <w:t>time</w:t>
      </w:r>
      <w:r>
        <w:rPr>
          <w:spacing w:val="-3"/>
        </w:rPr>
        <w:t> </w:t>
      </w:r>
      <w:r>
        <w:rPr/>
        <w:t>for</w:t>
      </w:r>
      <w:r>
        <w:rPr>
          <w:spacing w:val="-5"/>
        </w:rPr>
        <w:t> </w:t>
      </w:r>
      <w:r>
        <w:rPr/>
        <w:t>personal</w:t>
      </w:r>
      <w:r>
        <w:rPr>
          <w:spacing w:val="-3"/>
        </w:rPr>
        <w:t> </w:t>
      </w:r>
      <w:r>
        <w:rPr/>
        <w:t>prayer</w:t>
      </w:r>
      <w:r>
        <w:rPr>
          <w:spacing w:val="-4"/>
        </w:rPr>
        <w:t> </w:t>
      </w:r>
      <w:r>
        <w:rPr/>
        <w:t>and reflection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discern</w:t>
      </w:r>
      <w:r>
        <w:rPr>
          <w:spacing w:val="-2"/>
        </w:rPr>
        <w:t> </w:t>
      </w:r>
      <w:r>
        <w:rPr/>
        <w:t>what</w:t>
      </w:r>
      <w:r>
        <w:rPr>
          <w:spacing w:val="-4"/>
        </w:rPr>
        <w:t> </w:t>
      </w:r>
      <w:r>
        <w:rPr/>
        <w:t>areas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our</w:t>
      </w:r>
      <w:r>
        <w:rPr>
          <w:spacing w:val="-2"/>
        </w:rPr>
        <w:t> </w:t>
      </w:r>
      <w:r>
        <w:rPr/>
        <w:t>lives</w:t>
      </w:r>
      <w:r>
        <w:rPr>
          <w:spacing w:val="-3"/>
        </w:rPr>
        <w:t> </w:t>
      </w:r>
      <w:r>
        <w:rPr/>
        <w:t>require</w:t>
      </w:r>
      <w:r>
        <w:rPr>
          <w:spacing w:val="-1"/>
        </w:rPr>
        <w:t> </w:t>
      </w:r>
      <w:r>
        <w:rPr/>
        <w:t>conversion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to think of how we can embody the love of Christ in our communities.</w:t>
      </w:r>
    </w:p>
    <w:p>
      <w:pPr>
        <w:pStyle w:val="BodyText"/>
        <w:spacing w:line="434" w:lineRule="auto" w:before="120"/>
        <w:ind w:right="1309"/>
        <w:jc w:val="both"/>
      </w:pPr>
      <w:r>
        <w:rPr/>
        <w:t>May</w:t>
      </w:r>
      <w:r>
        <w:rPr>
          <w:spacing w:val="-4"/>
        </w:rPr>
        <w:t> </w:t>
      </w:r>
      <w:r>
        <w:rPr/>
        <w:t>God</w:t>
      </w:r>
      <w:r>
        <w:rPr>
          <w:spacing w:val="-4"/>
        </w:rPr>
        <w:t> </w:t>
      </w:r>
      <w:r>
        <w:rPr/>
        <w:t>grant</w:t>
      </w:r>
      <w:r>
        <w:rPr>
          <w:spacing w:val="-4"/>
        </w:rPr>
        <w:t> </w:t>
      </w:r>
      <w:r>
        <w:rPr/>
        <w:t>us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grace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true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fruitful</w:t>
      </w:r>
      <w:r>
        <w:rPr>
          <w:spacing w:val="-4"/>
        </w:rPr>
        <w:t> </w:t>
      </w:r>
      <w:r>
        <w:rPr/>
        <w:t>repentance! Fr. Jose</w:t>
      </w:r>
    </w:p>
    <w:p>
      <w:pPr>
        <w:spacing w:after="0" w:line="434" w:lineRule="auto"/>
        <w:jc w:val="both"/>
        <w:sectPr>
          <w:type w:val="continuous"/>
          <w:pgSz w:w="12240" w:h="15840"/>
          <w:pgMar w:top="920" w:bottom="280" w:left="600" w:right="580"/>
          <w:cols w:num="2" w:equalWidth="0">
            <w:col w:w="3841" w:space="125"/>
            <w:col w:w="7094"/>
          </w:cols>
        </w:sectPr>
      </w:pPr>
    </w:p>
    <w:tbl>
      <w:tblPr>
        <w:tblW w:w="0" w:type="auto"/>
        <w:jc w:val="left"/>
        <w:tblInd w:w="1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58"/>
        <w:gridCol w:w="4694"/>
      </w:tblGrid>
      <w:tr>
        <w:trPr>
          <w:trHeight w:val="190" w:hRule="exact"/>
        </w:trPr>
        <w:tc>
          <w:tcPr>
            <w:tcW w:w="10752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466" w:hRule="exact"/>
        </w:trPr>
        <w:tc>
          <w:tcPr>
            <w:tcW w:w="6058" w:type="dxa"/>
            <w:shd w:val="clear" w:color="auto" w:fill="92D050"/>
          </w:tcPr>
          <w:p>
            <w:pPr>
              <w:pStyle w:val="TableParagraph"/>
              <w:spacing w:before="118"/>
              <w:ind w:left="1735"/>
              <w:rPr>
                <w:b/>
                <w:sz w:val="28"/>
              </w:rPr>
            </w:pPr>
            <w:r>
              <w:rPr>
                <w:b/>
                <w:sz w:val="28"/>
              </w:rPr>
              <w:t>ACC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Announcements</w:t>
            </w:r>
          </w:p>
        </w:tc>
        <w:tc>
          <w:tcPr>
            <w:tcW w:w="4694" w:type="dxa"/>
            <w:shd w:val="clear" w:color="auto" w:fill="B4E9F8"/>
          </w:tcPr>
          <w:p>
            <w:pPr>
              <w:pStyle w:val="TableParagraph"/>
              <w:spacing w:before="118"/>
              <w:ind w:left="1015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Charles,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Herman</w:t>
            </w:r>
          </w:p>
        </w:tc>
      </w:tr>
      <w:tr>
        <w:trPr>
          <w:trHeight w:val="9989" w:hRule="exact"/>
        </w:trPr>
        <w:tc>
          <w:tcPr>
            <w:tcW w:w="6058" w:type="dxa"/>
            <w:vMerge w:val="restart"/>
            <w:tcBorders>
              <w:bottom w:val="single" w:sz="18" w:space="0" w:color="990099"/>
              <w:right w:val="single" w:sz="18" w:space="0" w:color="C00000"/>
            </w:tcBorders>
            <w:shd w:val="clear" w:color="auto" w:fill="F5FAF5"/>
          </w:tcPr>
          <w:p>
            <w:pPr>
              <w:pStyle w:val="TableParagraph"/>
              <w:spacing w:before="177"/>
              <w:ind w:left="0"/>
              <w:rPr>
                <w:sz w:val="28"/>
              </w:rPr>
            </w:pPr>
          </w:p>
          <w:p>
            <w:pPr>
              <w:pStyle w:val="TableParagraph"/>
              <w:spacing w:line="285" w:lineRule="auto"/>
              <w:ind w:left="2030"/>
              <w:rPr>
                <w:b/>
                <w:sz w:val="28"/>
              </w:rPr>
            </w:pPr>
            <w:r>
              <w:rPr>
                <w:b/>
                <w:sz w:val="28"/>
              </w:rPr>
              <w:t>All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Things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New: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Honoring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the past, inspiring the future.</w:t>
            </w:r>
          </w:p>
          <w:p>
            <w:pPr>
              <w:pStyle w:val="TableParagraph"/>
              <w:spacing w:line="285" w:lineRule="auto" w:before="1"/>
              <w:ind w:left="2030" w:right="112"/>
              <w:rPr>
                <w:sz w:val="28"/>
              </w:rPr>
            </w:pPr>
            <w:r>
              <w:rPr>
                <w:sz w:val="28"/>
              </w:rPr>
              <w:t>For</w:t>
            </w:r>
            <w:r>
              <w:rPr>
                <w:spacing w:val="-18"/>
                <w:sz w:val="28"/>
              </w:rPr>
              <w:t> </w:t>
            </w:r>
            <w:r>
              <w:rPr>
                <w:sz w:val="28"/>
              </w:rPr>
              <w:t>details,</w:t>
            </w:r>
            <w:r>
              <w:rPr>
                <w:spacing w:val="-17"/>
                <w:sz w:val="28"/>
              </w:rPr>
              <w:t> </w:t>
            </w:r>
            <w:r>
              <w:rPr>
                <w:sz w:val="28"/>
              </w:rPr>
              <w:t>visit</w:t>
            </w:r>
            <w:r>
              <w:rPr>
                <w:spacing w:val="-18"/>
                <w:sz w:val="28"/>
              </w:rPr>
              <w:t> </w:t>
            </w:r>
            <w:hyperlink r:id="rId12">
              <w:r>
                <w:rPr>
                  <w:sz w:val="28"/>
                </w:rPr>
                <w:t>www.stcdio.org/all-</w:t>
              </w:r>
            </w:hyperlink>
            <w:r>
              <w:rPr>
                <w:sz w:val="28"/>
              </w:rPr>
              <w:t> </w:t>
            </w:r>
            <w:r>
              <w:rPr>
                <w:spacing w:val="-2"/>
                <w:sz w:val="28"/>
              </w:rPr>
              <w:t>things-new/</w:t>
            </w:r>
          </w:p>
          <w:p>
            <w:pPr>
              <w:pStyle w:val="TableParagraph"/>
              <w:spacing w:line="314" w:lineRule="exact"/>
              <w:ind w:left="91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29664">
                      <wp:simplePos x="0" y="0"/>
                      <wp:positionH relativeFrom="column">
                        <wp:posOffset>50292</wp:posOffset>
                      </wp:positionH>
                      <wp:positionV relativeFrom="paragraph">
                        <wp:posOffset>-1224376</wp:posOffset>
                      </wp:positionV>
                      <wp:extent cx="1203325" cy="1165225"/>
                      <wp:effectExtent l="0" t="0" r="0" b="0"/>
                      <wp:wrapNone/>
                      <wp:docPr id="16" name="Group 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" name="Group 16"/>
                            <wpg:cNvGrpSpPr/>
                            <wpg:grpSpPr>
                              <a:xfrm>
                                <a:off x="0" y="0"/>
                                <a:ext cx="1203325" cy="1165225"/>
                                <a:chExt cx="1203325" cy="1165225"/>
                              </a:xfrm>
                            </wpg:grpSpPr>
                            <pic:pic>
                              <pic:nvPicPr>
                                <pic:cNvPr id="17" name="Image 17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03172" cy="11650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.96pt;margin-top:-96.4076pt;width:94.75pt;height:91.75pt;mso-position-horizontal-relative:column;mso-position-vertical-relative:paragraph;z-index:15729664" id="docshapegroup16" coordorigin="79,-1928" coordsize="1895,1835">
                      <v:shape style="position:absolute;left:79;top:-1929;width:1895;height:1835" type="#_x0000_t75" id="docshape17" stroked="false">
                        <v:imagedata r:id="rId13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Stewardship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as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a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Way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0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Life:</w:t>
            </w:r>
          </w:p>
          <w:p>
            <w:pPr>
              <w:pStyle w:val="TableParagraph"/>
              <w:spacing w:before="118"/>
              <w:ind w:left="91" w:right="112"/>
              <w:rPr>
                <w:i/>
                <w:sz w:val="24"/>
              </w:rPr>
            </w:pPr>
            <w:r>
              <w:rPr>
                <w:i/>
                <w:sz w:val="24"/>
              </w:rPr>
              <w:t>“He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said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to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gardener,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‘For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three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years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now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I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have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come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search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of</w:t>
            </w:r>
            <w:r>
              <w:rPr>
                <w:i/>
                <w:sz w:val="24"/>
              </w:rPr>
              <w:t> fruit on this fig tree but have found none.’” – Luke 13:7</w:t>
            </w:r>
          </w:p>
          <w:p>
            <w:pPr>
              <w:pStyle w:val="TableParagraph"/>
              <w:spacing w:before="120"/>
              <w:ind w:left="91" w:right="65"/>
              <w:rPr>
                <w:sz w:val="24"/>
              </w:rPr>
            </w:pPr>
            <w:r>
              <w:rPr>
                <w:sz w:val="24"/>
              </w:rPr>
              <w:t>We can all be like the barren fig tree at times.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Do you cling to what you have, or do 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generously share with others?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How will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respond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asks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all the gifts He has given you?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Remember, not only are we called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generous; we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are called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nurture our gifts; and return them with increase.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We are called to be generous with all of gifts; especially the one that means the most to you.</w:t>
            </w:r>
          </w:p>
          <w:p>
            <w:pPr>
              <w:pStyle w:val="TableParagraph"/>
              <w:spacing w:line="430" w:lineRule="atLeast" w:before="67"/>
              <w:ind w:left="91"/>
              <w:rPr>
                <w:b/>
                <w:sz w:val="28"/>
              </w:rPr>
            </w:pPr>
            <w:r>
              <w:rPr>
                <w:b/>
                <w:sz w:val="28"/>
              </w:rPr>
              <w:t>Catholic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Relief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b/>
                <w:sz w:val="28"/>
              </w:rPr>
              <w:t>Service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Collection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is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next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week. Lenten Speakers at Morris</w:t>
            </w:r>
          </w:p>
          <w:p>
            <w:pPr>
              <w:pStyle w:val="TableParagraph"/>
              <w:spacing w:before="5"/>
              <w:ind w:left="91"/>
              <w:rPr>
                <w:sz w:val="24"/>
              </w:rPr>
            </w:pPr>
            <w:r>
              <w:rPr>
                <w:b/>
                <w:sz w:val="24"/>
              </w:rPr>
              <w:t>Sunday, March 30, 10:30 am. </w:t>
            </w:r>
            <w:r>
              <w:rPr>
                <w:sz w:val="24"/>
              </w:rPr>
              <w:t>Following the 9:0 am Mass coffee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rolls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Assumption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Basement,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207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3rd Street, Morris, MN. 56267.</w:t>
            </w:r>
          </w:p>
          <w:p>
            <w:pPr>
              <w:pStyle w:val="TableParagraph"/>
              <w:spacing w:line="269" w:lineRule="exact"/>
              <w:ind w:left="91"/>
              <w:rPr>
                <w:b/>
                <w:sz w:val="24"/>
              </w:rPr>
            </w:pPr>
            <w:r>
              <w:rPr>
                <w:b/>
                <w:sz w:val="24"/>
              </w:rPr>
              <w:t>Vivian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Heltemes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Spiritual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Experiences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End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Life</w:t>
            </w:r>
          </w:p>
          <w:p>
            <w:pPr>
              <w:pStyle w:val="TableParagraph"/>
              <w:spacing w:before="122"/>
              <w:ind w:left="91"/>
              <w:rPr>
                <w:sz w:val="24"/>
              </w:rPr>
            </w:pPr>
            <w:r>
              <w:rPr>
                <w:b/>
                <w:sz w:val="24"/>
              </w:rPr>
              <w:t>Sunday,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April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6th,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2:30-3:30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body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Church at Assumption Church, Morris, MN.</w:t>
            </w:r>
          </w:p>
          <w:p>
            <w:pPr>
              <w:pStyle w:val="TableParagraph"/>
              <w:ind w:left="91"/>
              <w:rPr>
                <w:b/>
                <w:sz w:val="24"/>
              </w:rPr>
            </w:pPr>
            <w:r>
              <w:rPr>
                <w:b/>
                <w:sz w:val="24"/>
              </w:rPr>
              <w:t>Federick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Blonigen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Rediscovering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with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Amazement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the Incredible Gift of the Holy Eucharist</w:t>
            </w:r>
          </w:p>
          <w:p>
            <w:pPr>
              <w:pStyle w:val="TableParagraph"/>
              <w:spacing w:before="120"/>
              <w:ind w:left="91"/>
              <w:rPr>
                <w:b/>
                <w:sz w:val="24"/>
              </w:rPr>
            </w:pPr>
            <w:r>
              <w:rPr>
                <w:b/>
                <w:sz w:val="24"/>
              </w:rPr>
              <w:t>Penance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Service to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follow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4:00 </w:t>
            </w:r>
            <w:r>
              <w:rPr>
                <w:b/>
                <w:spacing w:val="-5"/>
                <w:sz w:val="24"/>
              </w:rPr>
              <w:t>pm.</w:t>
            </w:r>
          </w:p>
          <w:p>
            <w:pPr>
              <w:pStyle w:val="TableParagraph"/>
              <w:spacing w:before="118"/>
              <w:ind w:left="91" w:right="143"/>
              <w:rPr>
                <w:sz w:val="24"/>
              </w:rPr>
            </w:pPr>
            <w:r>
              <w:rPr>
                <w:b/>
                <w:sz w:val="28"/>
              </w:rPr>
              <w:t>DCCW Spring Southwestern Deanery Meeting: </w:t>
            </w:r>
            <w:r>
              <w:rPr>
                <w:sz w:val="24"/>
              </w:rPr>
              <w:t>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Catholic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women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parishes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our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invited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this year’s Spring Southwest Deanery Meeting.</w:t>
            </w:r>
          </w:p>
          <w:p>
            <w:pPr>
              <w:pStyle w:val="TableParagraph"/>
              <w:spacing w:before="120"/>
              <w:ind w:left="91"/>
              <w:rPr>
                <w:b/>
                <w:sz w:val="24"/>
              </w:rPr>
            </w:pPr>
            <w:r>
              <w:rPr>
                <w:b/>
                <w:sz w:val="24"/>
              </w:rPr>
              <w:t>Tuesday,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April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29,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2025</w:t>
            </w:r>
          </w:p>
          <w:p>
            <w:pPr>
              <w:pStyle w:val="TableParagraph"/>
              <w:spacing w:line="270" w:lineRule="exact" w:before="121"/>
              <w:ind w:left="91"/>
              <w:rPr>
                <w:sz w:val="24"/>
              </w:rPr>
            </w:pPr>
            <w:r>
              <w:rPr>
                <w:sz w:val="24"/>
              </w:rPr>
              <w:t>9:00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Joe,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early.</w:t>
            </w:r>
          </w:p>
          <w:p>
            <w:pPr>
              <w:pStyle w:val="TableParagraph"/>
              <w:spacing w:line="270" w:lineRule="exact"/>
              <w:ind w:left="91"/>
              <w:rPr>
                <w:sz w:val="24"/>
              </w:rPr>
            </w:pPr>
            <w:r>
              <w:rPr>
                <w:sz w:val="24"/>
              </w:rPr>
              <w:t>10:00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Brunch,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</w:t>
            </w:r>
            <w:r>
              <w:rPr>
                <w:spacing w:val="-2"/>
                <w:sz w:val="24"/>
              </w:rPr>
              <w:t>meeting</w:t>
            </w:r>
          </w:p>
          <w:p>
            <w:pPr>
              <w:pStyle w:val="TableParagraph"/>
              <w:spacing w:before="121"/>
              <w:ind w:left="91"/>
              <w:rPr>
                <w:sz w:val="24"/>
              </w:rPr>
            </w:pPr>
            <w:r>
              <w:rPr>
                <w:b/>
                <w:sz w:val="24"/>
              </w:rPr>
              <w:t>Location:</w:t>
            </w:r>
            <w:r>
              <w:rPr>
                <w:b/>
                <w:spacing w:val="55"/>
                <w:sz w:val="24"/>
              </w:rPr>
              <w:t> </w:t>
            </w:r>
            <w:r>
              <w:rPr>
                <w:sz w:val="24"/>
              </w:rPr>
              <w:t>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John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Nepomuk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Catholic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Lake </w:t>
            </w:r>
            <w:r>
              <w:rPr>
                <w:spacing w:val="-2"/>
                <w:sz w:val="24"/>
              </w:rPr>
              <w:t>Reno.</w:t>
            </w:r>
          </w:p>
          <w:p>
            <w:pPr>
              <w:pStyle w:val="TableParagraph"/>
              <w:spacing w:before="173"/>
              <w:ind w:left="91"/>
              <w:rPr>
                <w:b/>
                <w:sz w:val="24"/>
              </w:rPr>
            </w:pPr>
            <w:r>
              <w:rPr>
                <w:b/>
                <w:sz w:val="28"/>
              </w:rPr>
              <w:t>Bulletin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Announcements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deadline: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4"/>
              </w:rPr>
              <w:t>Tuesday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11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4694" w:type="dxa"/>
            <w:tcBorders>
              <w:bottom w:val="single" w:sz="18" w:space="0" w:color="C00000"/>
            </w:tcBorders>
          </w:tcPr>
          <w:p>
            <w:pPr>
              <w:pStyle w:val="TableParagraph"/>
              <w:spacing w:before="55"/>
              <w:ind w:left="139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8608">
                      <wp:simplePos x="0" y="0"/>
                      <wp:positionH relativeFrom="column">
                        <wp:posOffset>5842</wp:posOffset>
                      </wp:positionH>
                      <wp:positionV relativeFrom="paragraph">
                        <wp:posOffset>-184</wp:posOffset>
                      </wp:positionV>
                      <wp:extent cx="2995930" cy="6343650"/>
                      <wp:effectExtent l="0" t="0" r="0" b="0"/>
                      <wp:wrapNone/>
                      <wp:docPr id="18" name="Group 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" name="Group 18"/>
                            <wpg:cNvGrpSpPr/>
                            <wpg:grpSpPr>
                              <a:xfrm>
                                <a:off x="0" y="0"/>
                                <a:ext cx="2995930" cy="6343650"/>
                                <a:chExt cx="2995930" cy="6343650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0" y="0"/>
                                  <a:ext cx="2995930" cy="63436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95930" h="6343650">
                                      <a:moveTo>
                                        <a:pt x="299542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43269"/>
                                      </a:lnTo>
                                      <a:lnTo>
                                        <a:pt x="2995422" y="6343269"/>
                                      </a:lnTo>
                                      <a:lnTo>
                                        <a:pt x="299542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AFEF">
                                    <a:alpha val="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82042" y="403228"/>
                                  <a:ext cx="219456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94560" h="9525">
                                      <a:moveTo>
                                        <a:pt x="219455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194559" y="9140"/>
                                      </a:lnTo>
                                      <a:lnTo>
                                        <a:pt x="219455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46pt;margin-top:-.014556pt;width:235.9pt;height:499.5pt;mso-position-horizontal-relative:column;mso-position-vertical-relative:paragraph;z-index:-15887872" id="docshapegroup18" coordorigin="9,0" coordsize="4718,9990">
                      <v:rect style="position:absolute;left:9;top:-1;width:4718;height:9990" id="docshape19" filled="true" fillcolor="#00afef" stroked="false">
                        <v:fill opacity="6425f" type="solid"/>
                      </v:rect>
                      <v:rect style="position:absolute;left:138;top:634;width:3456;height:15" id="docshape20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2"/>
              <w:ind w:left="139"/>
              <w:rPr>
                <w:b/>
                <w:sz w:val="28"/>
              </w:rPr>
            </w:pPr>
            <w:r>
              <w:rPr>
                <w:b/>
                <w:sz w:val="28"/>
              </w:rPr>
              <w:t>Saturday,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29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15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5:00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PM</w:t>
            </w:r>
          </w:p>
          <w:p>
            <w:pPr>
              <w:pStyle w:val="TableParagraph"/>
              <w:tabs>
                <w:tab w:pos="1231" w:val="left" w:leader="none"/>
              </w:tabs>
              <w:spacing w:before="19"/>
              <w:ind w:left="13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Pat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Backman</w:t>
            </w:r>
          </w:p>
          <w:p>
            <w:pPr>
              <w:pStyle w:val="TableParagraph"/>
              <w:spacing w:before="21"/>
              <w:ind w:left="139"/>
              <w:rPr>
                <w:sz w:val="24"/>
              </w:rPr>
            </w:pPr>
            <w:r>
              <w:rPr>
                <w:b/>
                <w:sz w:val="24"/>
              </w:rPr>
              <w:t>Sacristan: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sz w:val="24"/>
              </w:rPr>
              <w:t>Rose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Athey</w:t>
            </w:r>
          </w:p>
          <w:p>
            <w:pPr>
              <w:pStyle w:val="TableParagraph"/>
              <w:tabs>
                <w:tab w:pos="1231" w:val="left" w:leader="none"/>
              </w:tabs>
              <w:spacing w:line="259" w:lineRule="auto" w:before="18"/>
              <w:ind w:left="139" w:right="63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Addison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Blume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Elizabeth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Vipond </w:t>
            </w:r>
            <w:r>
              <w:rPr>
                <w:b/>
                <w:spacing w:val="-2"/>
                <w:sz w:val="24"/>
              </w:rPr>
              <w:t>EMHC: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Julie Oachs &amp; Kaley Thoennes </w:t>
            </w: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Kirkeides</w:t>
            </w:r>
          </w:p>
          <w:p>
            <w:pPr>
              <w:pStyle w:val="TableParagraph"/>
              <w:tabs>
                <w:tab w:pos="1231" w:val="left" w:leader="none"/>
              </w:tabs>
              <w:spacing w:line="266" w:lineRule="exact"/>
              <w:ind w:left="13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Paul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Kirkeide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Corey </w:t>
            </w:r>
            <w:r>
              <w:rPr>
                <w:spacing w:val="-2"/>
                <w:sz w:val="24"/>
              </w:rPr>
              <w:t>Thoennes</w:t>
            </w:r>
          </w:p>
          <w:p>
            <w:pPr>
              <w:pStyle w:val="TableParagraph"/>
              <w:spacing w:before="202"/>
              <w:ind w:left="13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spacing w:before="17"/>
              <w:ind w:left="139"/>
              <w:rPr>
                <w:sz w:val="24"/>
              </w:rPr>
            </w:pPr>
            <w:r>
              <w:rPr>
                <w:sz w:val="22"/>
              </w:rPr>
              <w:t>March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15:</w:t>
            </w:r>
            <w:r>
              <w:rPr>
                <w:spacing w:val="50"/>
                <w:sz w:val="22"/>
              </w:rPr>
              <w:t> </w:t>
            </w:r>
            <w:r>
              <w:rPr>
                <w:sz w:val="24"/>
              </w:rPr>
              <w:t>Adult/Electronic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$1,070;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Youth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$36;</w:t>
            </w:r>
          </w:p>
          <w:p>
            <w:pPr>
              <w:pStyle w:val="TableParagraph"/>
              <w:spacing w:before="1"/>
              <w:ind w:left="1507"/>
              <w:rPr>
                <w:sz w:val="24"/>
              </w:rPr>
            </w:pPr>
            <w:r>
              <w:rPr>
                <w:sz w:val="24"/>
              </w:rPr>
              <w:t>Loose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5"/>
                <w:sz w:val="24"/>
              </w:rPr>
              <w:t>$97</w:t>
            </w:r>
          </w:p>
          <w:p>
            <w:pPr>
              <w:pStyle w:val="TableParagraph"/>
              <w:spacing w:before="203"/>
              <w:ind w:left="13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line="247" w:lineRule="auto" w:before="59"/>
              <w:ind w:left="139"/>
              <w:rPr>
                <w:sz w:val="24"/>
              </w:rPr>
            </w:pPr>
            <w:r>
              <w:rPr>
                <w:b/>
                <w:sz w:val="28"/>
              </w:rPr>
              <w:t>Penitential Service &amp; Confession </w:t>
            </w:r>
            <w:r>
              <w:rPr>
                <w:sz w:val="24"/>
              </w:rPr>
              <w:t>Wednesday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26</w:t>
            </w:r>
            <w:r>
              <w:rPr>
                <w:position w:val="5"/>
                <w:sz w:val="15"/>
              </w:rPr>
              <w:t>th</w:t>
            </w:r>
            <w:r>
              <w:rPr>
                <w:spacing w:val="16"/>
                <w:position w:val="5"/>
                <w:sz w:val="15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stations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the cross.</w:t>
            </w:r>
          </w:p>
          <w:p>
            <w:pPr>
              <w:pStyle w:val="TableParagraph"/>
              <w:spacing w:before="115"/>
              <w:ind w:left="139"/>
              <w:rPr>
                <w:b/>
                <w:sz w:val="28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8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Cross</w:t>
            </w:r>
          </w:p>
          <w:p>
            <w:pPr>
              <w:pStyle w:val="TableParagraph"/>
              <w:spacing w:before="17"/>
              <w:ind w:left="139"/>
              <w:rPr>
                <w:sz w:val="24"/>
              </w:rPr>
            </w:pPr>
            <w:r>
              <w:rPr>
                <w:sz w:val="24"/>
              </w:rPr>
              <w:t>Please join us during Lent for soup supper on Wednesdays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6:00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p.m.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Stations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 </w:t>
            </w:r>
            <w:r>
              <w:rPr>
                <w:spacing w:val="-2"/>
                <w:sz w:val="24"/>
              </w:rPr>
              <w:t>Cross.</w:t>
            </w:r>
          </w:p>
          <w:p>
            <w:pPr>
              <w:pStyle w:val="TableParagraph"/>
              <w:spacing w:before="122"/>
              <w:ind w:left="139"/>
              <w:rPr>
                <w:sz w:val="24"/>
              </w:rPr>
            </w:pPr>
            <w:r>
              <w:rPr>
                <w:b/>
                <w:sz w:val="24"/>
              </w:rPr>
              <w:t>FISH FRY </w:t>
            </w:r>
            <w:r>
              <w:rPr>
                <w:sz w:val="24"/>
              </w:rPr>
              <w:t>put on by the Herman Fire and Rescue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held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March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21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4:30-7:30</w:t>
            </w:r>
          </w:p>
          <w:p>
            <w:pPr>
              <w:pStyle w:val="TableParagraph"/>
              <w:ind w:left="139"/>
              <w:rPr>
                <w:sz w:val="24"/>
              </w:rPr>
            </w:pPr>
            <w:r>
              <w:rPr>
                <w:sz w:val="24"/>
              </w:rPr>
              <w:t>p.m.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@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Herman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Community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Center.</w:t>
            </w:r>
          </w:p>
          <w:p>
            <w:pPr>
              <w:pStyle w:val="TableParagraph"/>
              <w:spacing w:before="119"/>
              <w:ind w:left="139"/>
              <w:rPr>
                <w:sz w:val="24"/>
              </w:rPr>
            </w:pPr>
            <w:r>
              <w:rPr>
                <w:b/>
                <w:sz w:val="24"/>
              </w:rPr>
              <w:t>BRIDAL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SHOWER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Jonnah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Lee,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bride-to- be of Michael Backman, on Saturday, April 5</w:t>
            </w:r>
            <w:r>
              <w:rPr>
                <w:position w:val="5"/>
                <w:sz w:val="15"/>
              </w:rPr>
              <w:t>th</w:t>
            </w:r>
            <w:r>
              <w:rPr>
                <w:spacing w:val="40"/>
                <w:position w:val="5"/>
                <w:sz w:val="15"/>
              </w:rPr>
              <w:t> </w:t>
            </w:r>
            <w:r>
              <w:rPr>
                <w:sz w:val="24"/>
              </w:rPr>
              <w:t>from 2-5 p.m. at the Paul Kirkeide home.</w:t>
            </w:r>
          </w:p>
          <w:p>
            <w:pPr>
              <w:pStyle w:val="TableParagraph"/>
              <w:spacing w:before="1"/>
              <w:ind w:left="139" w:right="88"/>
              <w:rPr>
                <w:sz w:val="24"/>
              </w:rPr>
            </w:pPr>
            <w:r>
              <w:rPr>
                <w:sz w:val="24"/>
              </w:rPr>
              <w:t>Jonnah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registered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Amazon,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Target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and Crate &amp; Barrel</w:t>
            </w:r>
          </w:p>
          <w:p>
            <w:pPr>
              <w:pStyle w:val="TableParagraph"/>
              <w:spacing w:line="315" w:lineRule="exact" w:before="119"/>
              <w:ind w:left="139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ind w:left="139" w:right="88"/>
              <w:rPr>
                <w:sz w:val="24"/>
              </w:rPr>
            </w:pPr>
            <w:r>
              <w:rPr>
                <w:b/>
                <w:sz w:val="28"/>
              </w:rPr>
              <w:t>Please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pray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for: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sz w:val="24"/>
              </w:rPr>
              <w:t>Marie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Henderson,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Morgan Ptacek, McCoy Jipson, Jeanne Backman, Delores Jones, Jace Pederson.</w:t>
            </w:r>
          </w:p>
        </w:tc>
      </w:tr>
      <w:tr>
        <w:trPr>
          <w:trHeight w:val="1869" w:hRule="exact"/>
        </w:trPr>
        <w:tc>
          <w:tcPr>
            <w:tcW w:w="6058" w:type="dxa"/>
            <w:vMerge/>
            <w:tcBorders>
              <w:top w:val="nil"/>
              <w:bottom w:val="single" w:sz="18" w:space="0" w:color="990099"/>
              <w:right w:val="single" w:sz="18" w:space="0" w:color="C00000"/>
            </w:tcBorders>
            <w:shd w:val="clear" w:color="auto" w:fill="F5FAF5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94" w:type="dxa"/>
            <w:vMerge w:val="restart"/>
            <w:tcBorders>
              <w:top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pStyle w:val="TableParagraph"/>
              <w:spacing w:line="285" w:lineRule="auto" w:before="177"/>
              <w:ind w:left="184" w:right="2526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30176">
                      <wp:simplePos x="0" y="0"/>
                      <wp:positionH relativeFrom="column">
                        <wp:posOffset>1487677</wp:posOffset>
                      </wp:positionH>
                      <wp:positionV relativeFrom="paragraph">
                        <wp:posOffset>78554</wp:posOffset>
                      </wp:positionV>
                      <wp:extent cx="1413510" cy="1331595"/>
                      <wp:effectExtent l="0" t="0" r="0" b="0"/>
                      <wp:wrapNone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1413510" cy="1331595"/>
                                <a:chExt cx="1413510" cy="1331595"/>
                              </a:xfrm>
                            </wpg:grpSpPr>
                            <pic:pic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13509" cy="133108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7.139999pt;margin-top:6.185422pt;width:111.3pt;height:104.85pt;mso-position-horizontal-relative:column;mso-position-vertical-relative:paragraph;z-index:15730176" id="docshapegroup21" coordorigin="2343,124" coordsize="2226,2097">
                      <v:shape style="position:absolute;left:2342;top:123;width:2226;height:2097" type="#_x0000_t75" id="docshape22" stroked="false">
                        <v:imagedata r:id="rId14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C00000"/>
                <w:sz w:val="28"/>
              </w:rPr>
              <w:t>Pope Francis’ Prayer</w:t>
            </w:r>
            <w:r>
              <w:rPr>
                <w:b/>
                <w:color w:val="C00000"/>
                <w:spacing w:val="-18"/>
                <w:sz w:val="28"/>
              </w:rPr>
              <w:t> </w:t>
            </w:r>
            <w:r>
              <w:rPr>
                <w:b/>
                <w:color w:val="C00000"/>
                <w:sz w:val="28"/>
              </w:rPr>
              <w:t>Intention for March:</w:t>
            </w:r>
          </w:p>
          <w:p>
            <w:pPr>
              <w:pStyle w:val="TableParagraph"/>
              <w:spacing w:before="59"/>
              <w:ind w:left="112" w:right="2526"/>
              <w:rPr>
                <w:b/>
                <w:sz w:val="28"/>
              </w:rPr>
            </w:pPr>
            <w:r>
              <w:rPr>
                <w:b/>
                <w:sz w:val="28"/>
              </w:rPr>
              <w:t>For</w:t>
            </w:r>
            <w:r>
              <w:rPr>
                <w:b/>
                <w:spacing w:val="-18"/>
                <w:sz w:val="28"/>
              </w:rPr>
              <w:t> </w:t>
            </w:r>
            <w:r>
              <w:rPr>
                <w:b/>
                <w:sz w:val="28"/>
              </w:rPr>
              <w:t>families</w:t>
            </w:r>
            <w:r>
              <w:rPr>
                <w:b/>
                <w:spacing w:val="-17"/>
                <w:sz w:val="28"/>
              </w:rPr>
              <w:t> </w:t>
            </w:r>
            <w:r>
              <w:rPr>
                <w:b/>
                <w:sz w:val="28"/>
              </w:rPr>
              <w:t>in </w:t>
            </w:r>
            <w:r>
              <w:rPr>
                <w:b/>
                <w:spacing w:val="-2"/>
                <w:sz w:val="28"/>
              </w:rPr>
              <w:t>crisis</w:t>
            </w:r>
          </w:p>
          <w:p>
            <w:pPr>
              <w:pStyle w:val="TableParagraph"/>
              <w:spacing w:before="196"/>
              <w:ind w:left="0"/>
              <w:rPr>
                <w:sz w:val="28"/>
              </w:rPr>
            </w:pPr>
          </w:p>
          <w:p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Let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us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broken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families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might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discover the cure for their wounds through forgiveness, rediscovering each other's gifts, even in their </w:t>
            </w:r>
            <w:r>
              <w:rPr>
                <w:spacing w:val="-2"/>
                <w:sz w:val="24"/>
              </w:rPr>
              <w:t>differences.</w:t>
            </w:r>
          </w:p>
        </w:tc>
      </w:tr>
      <w:tr>
        <w:trPr>
          <w:trHeight w:val="1953" w:hRule="exact"/>
        </w:trPr>
        <w:tc>
          <w:tcPr>
            <w:tcW w:w="6058" w:type="dxa"/>
            <w:tcBorders>
              <w:top w:val="single" w:sz="18" w:space="0" w:color="990099"/>
              <w:left w:val="single" w:sz="18" w:space="0" w:color="990099"/>
              <w:bottom w:val="single" w:sz="18" w:space="0" w:color="990099"/>
              <w:right w:val="single" w:sz="18" w:space="0" w:color="990099"/>
            </w:tcBorders>
            <w:shd w:val="clear" w:color="auto" w:fill="FAE6FF"/>
          </w:tcPr>
          <w:p>
            <w:pPr>
              <w:pStyle w:val="TableParagraph"/>
              <w:spacing w:before="54"/>
              <w:ind w:left="1705"/>
              <w:rPr>
                <w:b/>
                <w:sz w:val="36"/>
              </w:rPr>
            </w:pPr>
            <w:r>
              <w:rPr>
                <w:b/>
                <w:sz w:val="36"/>
              </w:rPr>
              <w:t>Way</w:t>
            </w:r>
            <w:r>
              <w:rPr>
                <w:b/>
                <w:spacing w:val="-10"/>
                <w:sz w:val="36"/>
              </w:rPr>
              <w:t> </w:t>
            </w:r>
            <w:r>
              <w:rPr>
                <w:b/>
                <w:sz w:val="36"/>
              </w:rPr>
              <w:t>of</w:t>
            </w:r>
            <w:r>
              <w:rPr>
                <w:b/>
                <w:spacing w:val="44"/>
                <w:sz w:val="36"/>
              </w:rPr>
              <w:t> </w:t>
            </w:r>
            <w:r>
              <w:rPr>
                <w:b/>
                <w:sz w:val="36"/>
              </w:rPr>
              <w:t>the</w:t>
            </w:r>
            <w:r>
              <w:rPr>
                <w:b/>
                <w:spacing w:val="-7"/>
                <w:sz w:val="36"/>
              </w:rPr>
              <w:t> </w:t>
            </w:r>
            <w:r>
              <w:rPr>
                <w:b/>
                <w:spacing w:val="-4"/>
                <w:sz w:val="36"/>
              </w:rPr>
              <w:t>Cross</w:t>
            </w:r>
          </w:p>
          <w:p>
            <w:pPr>
              <w:pStyle w:val="TableParagraph"/>
              <w:tabs>
                <w:tab w:pos="2205" w:val="left" w:leader="none"/>
              </w:tabs>
              <w:spacing w:line="304" w:lineRule="auto" w:before="96"/>
              <w:ind w:left="918" w:right="1752" w:firstLine="1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St.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Charles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6:30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Wednesday St.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Olaf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7:30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Wednesday </w:t>
            </w:r>
            <w:r>
              <w:rPr>
                <w:b/>
                <w:spacing w:val="-5"/>
                <w:sz w:val="24"/>
              </w:rPr>
              <w:t>OLR</w:t>
            </w:r>
            <w:r>
              <w:rPr>
                <w:b/>
                <w:sz w:val="24"/>
              </w:rPr>
              <w:tab/>
              <w:t>6:30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Wednesday</w:t>
            </w:r>
          </w:p>
        </w:tc>
        <w:tc>
          <w:tcPr>
            <w:tcW w:w="4694" w:type="dxa"/>
            <w:vMerge/>
            <w:tcBorders>
              <w:top w:val="nil"/>
              <w:bottom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8" w:hRule="exact"/>
        </w:trPr>
        <w:tc>
          <w:tcPr>
            <w:tcW w:w="10752" w:type="dxa"/>
            <w:gridSpan w:val="2"/>
            <w:tcBorders>
              <w:top w:val="single" w:sz="18" w:space="0" w:color="990099"/>
            </w:tcBorders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</w:tbl>
    <w:p>
      <w:pPr>
        <w:spacing w:after="0"/>
        <w:rPr>
          <w:rFonts w:ascii="Times New Roman"/>
          <w:sz w:val="12"/>
        </w:rPr>
        <w:sectPr>
          <w:pgSz w:w="12240" w:h="15840"/>
          <w:pgMar w:top="600" w:bottom="463" w:left="600" w:right="580"/>
        </w:sectPr>
      </w:pPr>
    </w:p>
    <w:tbl>
      <w:tblPr>
        <w:tblW w:w="0" w:type="auto"/>
        <w:jc w:val="left"/>
        <w:tblInd w:w="1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23"/>
        <w:gridCol w:w="6097"/>
      </w:tblGrid>
      <w:tr>
        <w:trPr>
          <w:trHeight w:val="202" w:hRule="atLeast"/>
        </w:trPr>
        <w:tc>
          <w:tcPr>
            <w:tcW w:w="10820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>
        <w:trPr>
          <w:trHeight w:val="508" w:hRule="atLeast"/>
        </w:trPr>
        <w:tc>
          <w:tcPr>
            <w:tcW w:w="4723" w:type="dxa"/>
            <w:shd w:val="clear" w:color="auto" w:fill="FEDE65"/>
          </w:tcPr>
          <w:p>
            <w:pPr>
              <w:pStyle w:val="TableParagraph"/>
              <w:spacing w:before="102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Our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Lady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9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Runestone</w:t>
            </w:r>
          </w:p>
        </w:tc>
        <w:tc>
          <w:tcPr>
            <w:tcW w:w="6097" w:type="dxa"/>
            <w:shd w:val="clear" w:color="auto" w:fill="F4A99E"/>
          </w:tcPr>
          <w:p>
            <w:pPr>
              <w:pStyle w:val="TableParagraph"/>
              <w:spacing w:before="100"/>
              <w:ind w:left="1670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Olaf,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Elbow</w:t>
            </w:r>
            <w:r>
              <w:rPr>
                <w:b/>
                <w:spacing w:val="-4"/>
                <w:sz w:val="28"/>
              </w:rPr>
              <w:t> Lake</w:t>
            </w:r>
          </w:p>
        </w:tc>
      </w:tr>
      <w:tr>
        <w:trPr>
          <w:trHeight w:val="9830" w:hRule="atLeast"/>
        </w:trPr>
        <w:tc>
          <w:tcPr>
            <w:tcW w:w="4723" w:type="dxa"/>
            <w:tcBorders>
              <w:bottom w:val="single" w:sz="18" w:space="0" w:color="9900FF"/>
            </w:tcBorders>
          </w:tcPr>
          <w:p>
            <w:pPr>
              <w:pStyle w:val="TableParagraph"/>
              <w:spacing w:before="67"/>
              <w:ind w:left="149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3014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-185</wp:posOffset>
                      </wp:positionV>
                      <wp:extent cx="6858000" cy="6257290"/>
                      <wp:effectExtent l="0" t="0" r="0" b="0"/>
                      <wp:wrapNone/>
                      <wp:docPr id="23" name="Group 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" name="Group 23"/>
                            <wpg:cNvGrpSpPr/>
                            <wpg:grpSpPr>
                              <a:xfrm>
                                <a:off x="0" y="0"/>
                                <a:ext cx="6858000" cy="6257290"/>
                                <a:chExt cx="6858000" cy="6257290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0" y="5461"/>
                                  <a:ext cx="2981325" cy="62515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81325" h="6251575">
                                      <a:moveTo>
                                        <a:pt x="298132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251448"/>
                                      </a:lnTo>
                                      <a:lnTo>
                                        <a:pt x="2981325" y="6251448"/>
                                      </a:lnTo>
                                      <a:lnTo>
                                        <a:pt x="298132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3CC">
                                    <a:alpha val="2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82283" y="423040"/>
                                  <a:ext cx="209740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97405" h="9525">
                                      <a:moveTo>
                                        <a:pt x="209702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097024" y="9140"/>
                                      </a:lnTo>
                                      <a:lnTo>
                                        <a:pt x="20970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" name="Graphic 26"/>
                              <wps:cNvSpPr/>
                              <wps:spPr>
                                <a:xfrm>
                                  <a:off x="2981325" y="0"/>
                                  <a:ext cx="3876675" cy="6235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76675" h="6235700">
                                      <a:moveTo>
                                        <a:pt x="0" y="6235191"/>
                                      </a:moveTo>
                                      <a:lnTo>
                                        <a:pt x="3876675" y="6235191"/>
                                      </a:lnTo>
                                      <a:lnTo>
                                        <a:pt x="38766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23519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BE4D5">
                                    <a:alpha val="2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3063239" y="438280"/>
                                  <a:ext cx="216725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67255" h="9525">
                                      <a:moveTo>
                                        <a:pt x="216712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167128" y="9140"/>
                                      </a:lnTo>
                                      <a:lnTo>
                                        <a:pt x="21671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0pt;margin-top:-.01458pt;width:540pt;height:492.7pt;mso-position-horizontal-relative:column;mso-position-vertical-relative:paragraph;z-index:-15886336" id="docshapegroup23" coordorigin="0,0" coordsize="10800,9854">
                      <v:rect style="position:absolute;left:0;top:8;width:4695;height:9845" id="docshape24" filled="true" fillcolor="#fff3cc" stroked="false">
                        <v:fill opacity="19532f" type="solid"/>
                      </v:rect>
                      <v:rect style="position:absolute;left:129;top:665;width:3303;height:15" id="docshape25" filled="true" fillcolor="#000000" stroked="false">
                        <v:fill type="solid"/>
                      </v:rect>
                      <v:rect style="position:absolute;left:4695;top:-1;width:6105;height:9820" id="docshape26" filled="true" fillcolor="#fbe4d5" stroked="false">
                        <v:fill opacity="19532f" type="solid"/>
                      </v:rect>
                      <v:rect style="position:absolute;left:4824;top:689;width:3413;height:15" id="docshape27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21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30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14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8:30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  <w:p>
            <w:pPr>
              <w:pStyle w:val="TableParagraph"/>
              <w:tabs>
                <w:tab w:pos="1112" w:val="left" w:leader="none"/>
              </w:tabs>
              <w:spacing w:before="17"/>
              <w:ind w:left="1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Angela </w:t>
            </w:r>
            <w:r>
              <w:rPr>
                <w:spacing w:val="-4"/>
                <w:sz w:val="24"/>
              </w:rPr>
              <w:t>Goetz</w:t>
            </w:r>
          </w:p>
          <w:p>
            <w:pPr>
              <w:pStyle w:val="TableParagraph"/>
              <w:spacing w:before="21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Ushers:</w:t>
            </w:r>
            <w:r>
              <w:rPr>
                <w:b/>
                <w:spacing w:val="27"/>
                <w:sz w:val="24"/>
              </w:rPr>
              <w:t>  </w:t>
            </w:r>
            <w:r>
              <w:rPr>
                <w:sz w:val="24"/>
              </w:rPr>
              <w:t>Thomas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Goetz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Cord</w:t>
            </w:r>
            <w:r>
              <w:rPr>
                <w:spacing w:val="-2"/>
                <w:sz w:val="24"/>
              </w:rPr>
              <w:t> Lardy</w:t>
            </w:r>
          </w:p>
          <w:p>
            <w:pPr>
              <w:pStyle w:val="TableParagraph"/>
              <w:tabs>
                <w:tab w:pos="1121" w:val="left" w:leader="none"/>
              </w:tabs>
              <w:spacing w:before="20"/>
              <w:ind w:left="1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Lardy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Family</w:t>
            </w:r>
          </w:p>
          <w:p>
            <w:pPr>
              <w:pStyle w:val="TableParagraph"/>
              <w:spacing w:before="121"/>
              <w:ind w:left="14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spacing w:before="120"/>
              <w:ind w:left="149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16: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&amp;online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$805.00;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Loose </w:t>
            </w:r>
            <w:r>
              <w:rPr>
                <w:spacing w:val="-2"/>
                <w:sz w:val="24"/>
              </w:rPr>
              <w:t>$55.00</w:t>
            </w:r>
          </w:p>
          <w:p>
            <w:pPr>
              <w:pStyle w:val="TableParagraph"/>
              <w:spacing w:before="120"/>
              <w:ind w:left="14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before="120"/>
              <w:ind w:left="149"/>
              <w:rPr>
                <w:sz w:val="24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3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Cross: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sz w:val="24"/>
              </w:rPr>
              <w:t>Wednesday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6:30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PM</w:t>
            </w:r>
          </w:p>
          <w:p>
            <w:pPr>
              <w:pStyle w:val="TableParagraph"/>
              <w:spacing w:before="121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Coffee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&amp;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Rolls</w:t>
            </w:r>
          </w:p>
          <w:p>
            <w:pPr>
              <w:pStyle w:val="TableParagraph"/>
              <w:spacing w:before="119"/>
              <w:ind w:left="149"/>
              <w:rPr>
                <w:sz w:val="24"/>
              </w:rPr>
            </w:pPr>
            <w:r>
              <w:rPr>
                <w:sz w:val="24"/>
              </w:rPr>
              <w:t>There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Coffee/Rolls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March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30</w:t>
            </w:r>
            <w:r>
              <w:rPr>
                <w:position w:val="5"/>
                <w:sz w:val="15"/>
              </w:rPr>
              <w:t>th</w:t>
            </w:r>
            <w:r>
              <w:rPr>
                <w:spacing w:val="17"/>
                <w:position w:val="5"/>
                <w:sz w:val="15"/>
              </w:rPr>
              <w:t> </w:t>
            </w:r>
            <w:r>
              <w:rPr>
                <w:sz w:val="24"/>
              </w:rPr>
              <w:t>in honor of the Confirmation students.</w:t>
            </w:r>
          </w:p>
          <w:p>
            <w:pPr>
              <w:pStyle w:val="TableParagraph"/>
              <w:spacing w:before="119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March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is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Food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Shelf</w:t>
            </w:r>
            <w:r>
              <w:rPr>
                <w:b/>
                <w:spacing w:val="35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Month</w:t>
            </w:r>
          </w:p>
          <w:p>
            <w:pPr>
              <w:pStyle w:val="TableParagraph"/>
              <w:ind w:left="149" w:right="64"/>
              <w:jc w:val="both"/>
              <w:rPr>
                <w:sz w:val="24"/>
              </w:rPr>
            </w:pPr>
            <w:r>
              <w:rPr>
                <w:sz w:val="24"/>
              </w:rPr>
              <w:t>Drop off non perishable items in the box in the entryway or in the hall. Monetary donations can be put in the offertory basket in an envelope marked Food shelf.</w:t>
            </w:r>
          </w:p>
          <w:p>
            <w:pPr>
              <w:pStyle w:val="TableParagraph"/>
              <w:spacing w:before="119"/>
              <w:ind w:left="149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Easter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Flower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Donations</w:t>
            </w:r>
          </w:p>
          <w:p>
            <w:pPr>
              <w:pStyle w:val="TableParagraph"/>
              <w:spacing w:before="1"/>
              <w:ind w:left="149" w:right="65"/>
              <w:jc w:val="both"/>
              <w:rPr>
                <w:sz w:val="24"/>
              </w:rPr>
            </w:pPr>
            <w:r>
              <w:rPr>
                <w:sz w:val="24"/>
              </w:rPr>
              <w:t>Easter Flower Donation envelopes are in the back of the church for anyone who would like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to donate for flowers in honor of a loved one.</w:t>
            </w:r>
          </w:p>
          <w:p>
            <w:pPr>
              <w:pStyle w:val="TableParagraph"/>
              <w:spacing w:before="120"/>
              <w:ind w:left="149" w:right="64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AA meeting Kensington Community Center Wednesday 7:00pm.</w:t>
            </w:r>
          </w:p>
          <w:p>
            <w:pPr>
              <w:pStyle w:val="TableParagraph"/>
              <w:spacing w:line="270" w:lineRule="exact"/>
              <w:ind w:left="149"/>
              <w:jc w:val="both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Jeanne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 320-965-</w:t>
            </w:r>
            <w:r>
              <w:rPr>
                <w:spacing w:val="-4"/>
                <w:sz w:val="24"/>
              </w:rPr>
              <w:t>2336</w:t>
            </w:r>
          </w:p>
          <w:p>
            <w:pPr>
              <w:pStyle w:val="TableParagraph"/>
              <w:spacing w:before="123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spacing w:before="117"/>
              <w:ind w:left="149"/>
              <w:rPr>
                <w:sz w:val="24"/>
              </w:rPr>
            </w:pPr>
            <w:r>
              <w:rPr>
                <w:b/>
                <w:sz w:val="28"/>
              </w:rPr>
              <w:t>Please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Pray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for: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sz w:val="24"/>
              </w:rPr>
              <w:t>Jeanne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Stamness,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Megan Lardy, Bill Lannoye, Ross Nadgwick, Diann Giese and Donna Holmes.</w:t>
            </w:r>
          </w:p>
        </w:tc>
        <w:tc>
          <w:tcPr>
            <w:tcW w:w="6097" w:type="dxa"/>
            <w:tcBorders>
              <w:bottom w:val="single" w:sz="18" w:space="0" w:color="9900FF"/>
            </w:tcBorders>
          </w:tcPr>
          <w:p>
            <w:pPr>
              <w:pStyle w:val="TableParagraph"/>
              <w:spacing w:before="3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81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30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15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10:30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  <w:p>
            <w:pPr>
              <w:pStyle w:val="TableParagraph"/>
              <w:tabs>
                <w:tab w:pos="1127" w:val="left" w:leader="none"/>
              </w:tabs>
              <w:spacing w:before="77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Whitney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Blume,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Dylan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Johnson,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Kendall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Marks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2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Rosary: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Tim</w:t>
            </w:r>
            <w:r>
              <w:rPr>
                <w:spacing w:val="-2"/>
                <w:sz w:val="24"/>
              </w:rPr>
              <w:t> Johnson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b/>
                <w:sz w:val="24"/>
              </w:rPr>
              <w:t>Sacristan: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sz w:val="24"/>
              </w:rPr>
              <w:t>Tim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Johnson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Dominic/Charlene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Blume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Kate</w:t>
            </w:r>
            <w:r>
              <w:rPr>
                <w:spacing w:val="4"/>
                <w:sz w:val="24"/>
              </w:rPr>
              <w:t> </w:t>
            </w:r>
            <w:r>
              <w:rPr>
                <w:spacing w:val="-2"/>
                <w:sz w:val="24"/>
              </w:rPr>
              <w:t>Jennen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Shawn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Carlson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family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b/>
                <w:sz w:val="24"/>
              </w:rPr>
              <w:t>EMHC:</w:t>
            </w:r>
            <w:r>
              <w:rPr>
                <w:b/>
                <w:spacing w:val="23"/>
                <w:sz w:val="24"/>
              </w:rPr>
              <w:t>  </w:t>
            </w:r>
            <w:r>
              <w:rPr>
                <w:sz w:val="24"/>
              </w:rPr>
              <w:t>Charlene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Blume,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Tim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Johnson,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Jessie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Simon</w:t>
            </w:r>
          </w:p>
          <w:p>
            <w:pPr>
              <w:pStyle w:val="TableParagraph"/>
              <w:spacing w:before="18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spacing w:line="269" w:lineRule="exact" w:before="1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16:</w:t>
            </w:r>
            <w:r>
              <w:rPr>
                <w:spacing w:val="-1"/>
                <w:sz w:val="24"/>
              </w:rPr>
              <w:t> </w:t>
            </w:r>
            <w:r>
              <w:rPr>
                <w:color w:val="202020"/>
                <w:sz w:val="24"/>
              </w:rPr>
              <w:t>Adult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$1330.00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z w:val="24"/>
              </w:rPr>
              <w:t>Loose</w:t>
            </w:r>
            <w:r>
              <w:rPr>
                <w:color w:val="202020"/>
                <w:spacing w:val="-1"/>
                <w:sz w:val="24"/>
              </w:rPr>
              <w:t> </w:t>
            </w:r>
            <w:r>
              <w:rPr>
                <w:color w:val="202020"/>
                <w:sz w:val="24"/>
              </w:rPr>
              <w:t>$119.00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Rice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Bowl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pacing w:val="-2"/>
                <w:sz w:val="24"/>
              </w:rPr>
              <w:t>$40.00</w:t>
            </w:r>
          </w:p>
          <w:p>
            <w:pPr>
              <w:pStyle w:val="TableParagraph"/>
              <w:spacing w:line="269" w:lineRule="exact"/>
              <w:ind w:left="1128"/>
              <w:rPr>
                <w:sz w:val="24"/>
              </w:rPr>
            </w:pPr>
            <w:r>
              <w:rPr>
                <w:color w:val="202020"/>
                <w:sz w:val="24"/>
              </w:rPr>
              <w:t>R</w:t>
            </w:r>
            <w:r>
              <w:rPr>
                <w:color w:val="202020"/>
                <w:spacing w:val="-1"/>
                <w:sz w:val="24"/>
              </w:rPr>
              <w:t> </w:t>
            </w:r>
            <w:r>
              <w:rPr>
                <w:color w:val="202020"/>
                <w:sz w:val="24"/>
              </w:rPr>
              <w:t>life </w:t>
            </w:r>
            <w:r>
              <w:rPr>
                <w:color w:val="202020"/>
                <w:spacing w:val="-2"/>
                <w:sz w:val="24"/>
              </w:rPr>
              <w:t>$43.00</w:t>
            </w:r>
          </w:p>
          <w:p>
            <w:pPr>
              <w:pStyle w:val="TableParagraph"/>
              <w:spacing w:before="183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before="59"/>
              <w:rPr>
                <w:sz w:val="24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3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Cross: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sz w:val="24"/>
              </w:rPr>
              <w:t>Wednesdays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7:30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PM</w:t>
            </w:r>
          </w:p>
          <w:p>
            <w:pPr>
              <w:pStyle w:val="TableParagraph"/>
              <w:spacing w:before="120"/>
              <w:rPr>
                <w:sz w:val="24"/>
              </w:rPr>
            </w:pPr>
            <w:r>
              <w:rPr>
                <w:b/>
                <w:sz w:val="28"/>
              </w:rPr>
              <w:t>Penance</w:t>
            </w:r>
            <w:r>
              <w:rPr>
                <w:b/>
                <w:spacing w:val="-11"/>
                <w:sz w:val="28"/>
              </w:rPr>
              <w:t> </w:t>
            </w:r>
            <w:r>
              <w:rPr>
                <w:b/>
                <w:sz w:val="28"/>
              </w:rPr>
              <w:t>Service</w:t>
            </w:r>
            <w:r>
              <w:rPr>
                <w:sz w:val="28"/>
              </w:rPr>
              <w:t>:</w:t>
            </w:r>
            <w:r>
              <w:rPr>
                <w:spacing w:val="-13"/>
                <w:sz w:val="28"/>
              </w:rPr>
              <w:t> </w:t>
            </w:r>
            <w:r>
              <w:rPr>
                <w:sz w:val="24"/>
              </w:rPr>
              <w:t>Wednesday,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April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2nd,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6:30pm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There will not be Stations of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the Cross that evening.</w:t>
            </w:r>
          </w:p>
          <w:p>
            <w:pPr>
              <w:pStyle w:val="TableParagraph"/>
              <w:spacing w:before="118"/>
              <w:rPr>
                <w:b/>
                <w:sz w:val="28"/>
              </w:rPr>
            </w:pPr>
            <w:r>
              <w:rPr>
                <w:b/>
                <w:sz w:val="28"/>
              </w:rPr>
              <w:t>Need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a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ride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to </w:t>
            </w:r>
            <w:r>
              <w:rPr>
                <w:b/>
                <w:spacing w:val="-2"/>
                <w:sz w:val="28"/>
              </w:rPr>
              <w:t>church?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contact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rectory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 Mass. We have volunteers that are willing to assist with giving rides to the church.</w:t>
            </w:r>
          </w:p>
          <w:p>
            <w:pPr>
              <w:pStyle w:val="TableParagraph"/>
              <w:spacing w:before="181"/>
              <w:rPr>
                <w:b/>
                <w:sz w:val="28"/>
              </w:rPr>
            </w:pPr>
            <w:r>
              <w:rPr>
                <w:b/>
                <w:sz w:val="28"/>
              </w:rPr>
              <w:t>Food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Shelf</w:t>
            </w:r>
            <w:r>
              <w:rPr>
                <w:b/>
                <w:spacing w:val="32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Drive</w:t>
            </w:r>
          </w:p>
          <w:p>
            <w:pPr>
              <w:pStyle w:val="TableParagraph"/>
              <w:ind w:right="80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food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shelf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drive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month.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Donations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dropped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 the wooden box in the overflow room or monetary donations can be mailed to Grant County Food Shelf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P O Box 431 Elbow Lake, MN 56531.</w:t>
            </w:r>
          </w:p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spacing w:before="1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Please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remember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following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your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prayers:</w:t>
            </w:r>
          </w:p>
          <w:p>
            <w:pPr>
              <w:pStyle w:val="TableParagraph"/>
              <w:spacing w:line="285" w:lineRule="auto"/>
              <w:rPr>
                <w:sz w:val="24"/>
              </w:rPr>
            </w:pPr>
            <w:r>
              <w:rPr>
                <w:sz w:val="24"/>
              </w:rPr>
              <w:t>Mary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Wellnitz,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Dorothy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Hermes,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Jace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Grende,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Karla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Wohlers, Archie Moeller, Karin Johnson, and Kenny Wohlers.</w:t>
            </w:r>
          </w:p>
        </w:tc>
      </w:tr>
      <w:tr>
        <w:trPr>
          <w:trHeight w:val="3860" w:hRule="atLeast"/>
        </w:trPr>
        <w:tc>
          <w:tcPr>
            <w:tcW w:w="4723" w:type="dxa"/>
            <w:tcBorders>
              <w:top w:val="single" w:sz="18" w:space="0" w:color="9900FF"/>
              <w:left w:val="single" w:sz="18" w:space="0" w:color="9900FF"/>
              <w:bottom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pStyle w:val="TableParagraph"/>
              <w:spacing w:before="175"/>
              <w:ind w:left="35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Penitential</w:t>
            </w:r>
            <w:r>
              <w:rPr>
                <w:b/>
                <w:spacing w:val="-2"/>
                <w:sz w:val="36"/>
              </w:rPr>
              <w:t> </w:t>
            </w:r>
            <w:r>
              <w:rPr>
                <w:b/>
                <w:sz w:val="36"/>
              </w:rPr>
              <w:t>Service</w:t>
            </w:r>
            <w:r>
              <w:rPr>
                <w:b/>
                <w:spacing w:val="-3"/>
                <w:sz w:val="36"/>
              </w:rPr>
              <w:t> </w:t>
            </w:r>
            <w:r>
              <w:rPr>
                <w:b/>
                <w:spacing w:val="-10"/>
                <w:sz w:val="36"/>
              </w:rPr>
              <w:t>&amp;</w:t>
            </w:r>
          </w:p>
          <w:p>
            <w:pPr>
              <w:pStyle w:val="TableParagraph"/>
              <w:spacing w:before="78"/>
              <w:ind w:left="35" w:right="2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Sacrament</w:t>
            </w:r>
            <w:r>
              <w:rPr>
                <w:b/>
                <w:spacing w:val="-2"/>
                <w:sz w:val="36"/>
              </w:rPr>
              <w:t> </w:t>
            </w:r>
            <w:r>
              <w:rPr>
                <w:b/>
                <w:sz w:val="36"/>
              </w:rPr>
              <w:t>of</w:t>
            </w:r>
            <w:r>
              <w:rPr>
                <w:b/>
                <w:spacing w:val="54"/>
                <w:sz w:val="36"/>
              </w:rPr>
              <w:t> </w:t>
            </w:r>
            <w:r>
              <w:rPr>
                <w:b/>
                <w:spacing w:val="-2"/>
                <w:sz w:val="36"/>
              </w:rPr>
              <w:t>Reconciliation</w:t>
            </w:r>
          </w:p>
          <w:p>
            <w:pPr>
              <w:pStyle w:val="TableParagraph"/>
              <w:tabs>
                <w:tab w:pos="1334" w:val="left" w:leader="none"/>
              </w:tabs>
              <w:spacing w:line="391" w:lineRule="auto" w:before="197"/>
              <w:ind w:left="74" w:right="160"/>
              <w:rPr>
                <w:b/>
                <w:sz w:val="24"/>
              </w:rPr>
            </w:pPr>
            <w:r>
              <w:rPr>
                <w:b/>
                <w:sz w:val="24"/>
              </w:rPr>
              <w:t>St.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Charles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Wednesday,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March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26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6:45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PM St. Olaf</w:t>
              <w:tab/>
              <w:t>Wednesday, April 2 at 6:30 PM </w:t>
            </w:r>
            <w:r>
              <w:rPr>
                <w:b/>
                <w:spacing w:val="-4"/>
                <w:sz w:val="24"/>
              </w:rPr>
              <w:t>OLR</w:t>
            </w:r>
            <w:r>
              <w:rPr>
                <w:b/>
                <w:sz w:val="24"/>
              </w:rPr>
              <w:tab/>
              <w:t>Wednesday, April 9 at 6:00 PM</w:t>
            </w:r>
          </w:p>
          <w:p>
            <w:pPr>
              <w:pStyle w:val="TableParagraph"/>
              <w:spacing w:line="285" w:lineRule="auto" w:before="2"/>
              <w:ind w:left="146" w:right="11"/>
              <w:rPr>
                <w:sz w:val="24"/>
              </w:rPr>
            </w:pPr>
            <w:r>
              <w:rPr>
                <w:sz w:val="24"/>
              </w:rPr>
              <w:t>An extra priest will be available for individual Confession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penitential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service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on all the three days of penance service.</w:t>
            </w:r>
          </w:p>
        </w:tc>
        <w:tc>
          <w:tcPr>
            <w:tcW w:w="6097" w:type="dxa"/>
            <w:tcBorders>
              <w:top w:val="single" w:sz="18" w:space="0" w:color="9900FF"/>
              <w:left w:val="single" w:sz="18" w:space="0" w:color="9900FF"/>
              <w:bottom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pStyle w:val="TableParagraph"/>
              <w:spacing w:before="62"/>
              <w:ind w:left="1460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Holy</w:t>
            </w:r>
            <w:r>
              <w:rPr>
                <w:rFonts w:ascii="Calibri"/>
                <w:b/>
                <w:spacing w:val="-9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Week</w:t>
            </w:r>
            <w:r>
              <w:rPr>
                <w:rFonts w:ascii="Calibri"/>
                <w:b/>
                <w:spacing w:val="-7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Liturgy</w:t>
            </w:r>
            <w:r>
              <w:rPr>
                <w:rFonts w:ascii="Calibri"/>
                <w:b/>
                <w:spacing w:val="-8"/>
                <w:sz w:val="28"/>
              </w:rPr>
              <w:t> </w:t>
            </w:r>
            <w:r>
              <w:rPr>
                <w:rFonts w:ascii="Calibri"/>
                <w:b/>
                <w:spacing w:val="-2"/>
                <w:sz w:val="28"/>
              </w:rPr>
              <w:t>Schedule</w:t>
            </w:r>
          </w:p>
          <w:p>
            <w:pPr>
              <w:pStyle w:val="TableParagraph"/>
              <w:tabs>
                <w:tab w:pos="4902" w:val="left" w:leader="none"/>
              </w:tabs>
              <w:spacing w:before="169"/>
              <w:ind w:left="0" w:right="173"/>
              <w:jc w:val="right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April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17,</w:t>
            </w:r>
            <w:r>
              <w:rPr>
                <w:rFonts w:ascii="Calibri"/>
                <w:spacing w:val="-5"/>
                <w:sz w:val="23"/>
              </w:rPr>
              <w:t> </w:t>
            </w:r>
            <w:r>
              <w:rPr>
                <w:rFonts w:ascii="Calibri"/>
                <w:sz w:val="23"/>
              </w:rPr>
              <w:t>2025</w:t>
            </w:r>
            <w:r>
              <w:rPr>
                <w:rFonts w:ascii="Calibri"/>
                <w:spacing w:val="45"/>
                <w:sz w:val="23"/>
              </w:rPr>
              <w:t> </w:t>
            </w:r>
            <w:r>
              <w:rPr>
                <w:rFonts w:ascii="Calibri"/>
                <w:sz w:val="23"/>
              </w:rPr>
              <w:t>Holy</w:t>
            </w:r>
            <w:r>
              <w:rPr>
                <w:rFonts w:ascii="Calibri"/>
                <w:spacing w:val="-6"/>
                <w:sz w:val="23"/>
              </w:rPr>
              <w:t> </w:t>
            </w:r>
            <w:r>
              <w:rPr>
                <w:rFonts w:ascii="Calibri"/>
                <w:sz w:val="23"/>
              </w:rPr>
              <w:t>Thursday:</w:t>
            </w:r>
            <w:r>
              <w:rPr>
                <w:rFonts w:ascii="Calibri"/>
                <w:spacing w:val="-2"/>
                <w:sz w:val="23"/>
              </w:rPr>
              <w:t> </w:t>
            </w:r>
            <w:r>
              <w:rPr>
                <w:rFonts w:ascii="Calibri"/>
                <w:sz w:val="23"/>
              </w:rPr>
              <w:t>St.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Charles,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pacing w:val="-2"/>
                <w:sz w:val="23"/>
              </w:rPr>
              <w:t>Herman</w:t>
            </w:r>
            <w:r>
              <w:rPr>
                <w:rFonts w:ascii="Calibri"/>
                <w:sz w:val="23"/>
              </w:rPr>
              <w:tab/>
              <w:t>5:30</w:t>
            </w:r>
            <w:r>
              <w:rPr>
                <w:rFonts w:ascii="Calibri"/>
                <w:spacing w:val="-1"/>
                <w:sz w:val="23"/>
              </w:rPr>
              <w:t> </w:t>
            </w:r>
            <w:r>
              <w:rPr>
                <w:rFonts w:ascii="Calibri"/>
                <w:spacing w:val="-5"/>
                <w:sz w:val="23"/>
              </w:rPr>
              <w:t>pm</w:t>
            </w:r>
          </w:p>
          <w:p>
            <w:pPr>
              <w:pStyle w:val="TableParagraph"/>
              <w:tabs>
                <w:tab w:pos="3009" w:val="left" w:leader="none"/>
                <w:tab w:pos="5055" w:val="left" w:leader="none"/>
              </w:tabs>
              <w:spacing w:line="376" w:lineRule="auto" w:before="63"/>
              <w:ind w:left="202" w:right="178" w:firstLine="2808"/>
              <w:jc w:val="right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St. Olaf, Elbow Lake</w:t>
              <w:tab/>
              <w:t>7:30 pm April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18,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2025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Good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pacing w:val="-2"/>
                <w:sz w:val="23"/>
              </w:rPr>
              <w:t>Friday:</w:t>
            </w:r>
            <w:r>
              <w:rPr>
                <w:rFonts w:ascii="Calibri"/>
                <w:sz w:val="23"/>
              </w:rPr>
              <w:tab/>
              <w:t>Our</w:t>
            </w:r>
            <w:r>
              <w:rPr>
                <w:rFonts w:ascii="Calibri"/>
                <w:spacing w:val="-7"/>
                <w:sz w:val="23"/>
              </w:rPr>
              <w:t> </w:t>
            </w:r>
            <w:r>
              <w:rPr>
                <w:rFonts w:ascii="Calibri"/>
                <w:sz w:val="23"/>
              </w:rPr>
              <w:t>Lady,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Kensington</w:t>
            </w:r>
            <w:r>
              <w:rPr>
                <w:rFonts w:ascii="Calibri"/>
                <w:spacing w:val="45"/>
                <w:sz w:val="23"/>
              </w:rPr>
              <w:t> </w:t>
            </w:r>
            <w:r>
              <w:rPr>
                <w:rFonts w:ascii="Calibri"/>
                <w:sz w:val="23"/>
              </w:rPr>
              <w:t>3:00</w:t>
            </w:r>
            <w:r>
              <w:rPr>
                <w:rFonts w:ascii="Calibri"/>
                <w:spacing w:val="-5"/>
                <w:sz w:val="23"/>
              </w:rPr>
              <w:t> pm</w:t>
            </w:r>
          </w:p>
          <w:p>
            <w:pPr>
              <w:pStyle w:val="TableParagraph"/>
              <w:tabs>
                <w:tab w:pos="5063" w:val="left" w:leader="none"/>
              </w:tabs>
              <w:spacing w:line="184" w:lineRule="exact"/>
              <w:ind w:left="3011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St.</w:t>
            </w:r>
            <w:r>
              <w:rPr>
                <w:rFonts w:ascii="Calibri"/>
                <w:spacing w:val="-5"/>
                <w:sz w:val="23"/>
              </w:rPr>
              <w:t> </w:t>
            </w:r>
            <w:r>
              <w:rPr>
                <w:rFonts w:ascii="Calibri"/>
                <w:sz w:val="23"/>
              </w:rPr>
              <w:t>Charles,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pacing w:val="-2"/>
                <w:sz w:val="23"/>
              </w:rPr>
              <w:t>Herman</w:t>
            </w:r>
            <w:r>
              <w:rPr>
                <w:rFonts w:ascii="Calibri"/>
                <w:sz w:val="23"/>
              </w:rPr>
              <w:tab/>
              <w:t>5:00 </w:t>
            </w:r>
            <w:r>
              <w:rPr>
                <w:rFonts w:ascii="Calibri"/>
                <w:spacing w:val="-5"/>
                <w:sz w:val="23"/>
              </w:rPr>
              <w:t>pm</w:t>
            </w:r>
          </w:p>
          <w:p>
            <w:pPr>
              <w:pStyle w:val="TableParagraph"/>
              <w:tabs>
                <w:tab w:pos="3014" w:val="left" w:leader="none"/>
                <w:tab w:pos="5063" w:val="left" w:leader="none"/>
                <w:tab w:pos="5212" w:val="left" w:leader="none"/>
              </w:tabs>
              <w:spacing w:line="376" w:lineRule="auto" w:before="63"/>
              <w:ind w:left="202" w:right="70" w:firstLine="2767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St. Olaf, Elbow Lake</w:t>
              <w:tab/>
              <w:t>7:00 pm April</w:t>
            </w:r>
            <w:r>
              <w:rPr>
                <w:rFonts w:ascii="Calibri"/>
                <w:spacing w:val="-2"/>
                <w:sz w:val="23"/>
              </w:rPr>
              <w:t> </w:t>
            </w:r>
            <w:r>
              <w:rPr>
                <w:rFonts w:ascii="Calibri"/>
                <w:sz w:val="23"/>
              </w:rPr>
              <w:t>19,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2025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Easter</w:t>
            </w:r>
            <w:r>
              <w:rPr>
                <w:rFonts w:ascii="Calibri"/>
                <w:spacing w:val="-2"/>
                <w:sz w:val="23"/>
              </w:rPr>
              <w:t> Vigil:</w:t>
            </w:r>
            <w:r>
              <w:rPr>
                <w:rFonts w:ascii="Calibri"/>
                <w:sz w:val="23"/>
              </w:rPr>
              <w:tab/>
              <w:t>St.</w:t>
            </w:r>
            <w:r>
              <w:rPr>
                <w:rFonts w:ascii="Calibri"/>
                <w:spacing w:val="-7"/>
                <w:sz w:val="23"/>
              </w:rPr>
              <w:t> </w:t>
            </w:r>
            <w:r>
              <w:rPr>
                <w:rFonts w:ascii="Calibri"/>
                <w:sz w:val="23"/>
              </w:rPr>
              <w:t>Olaf,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Elbow</w:t>
            </w:r>
            <w:r>
              <w:rPr>
                <w:rFonts w:ascii="Calibri"/>
                <w:spacing w:val="-2"/>
                <w:sz w:val="23"/>
              </w:rPr>
              <w:t> </w:t>
            </w:r>
            <w:r>
              <w:rPr>
                <w:rFonts w:ascii="Calibri"/>
                <w:spacing w:val="-4"/>
                <w:sz w:val="23"/>
              </w:rPr>
              <w:t>Lake</w:t>
            </w:r>
            <w:r>
              <w:rPr>
                <w:rFonts w:ascii="Calibri"/>
                <w:sz w:val="23"/>
              </w:rPr>
              <w:tab/>
              <w:tab/>
              <w:t>8:30</w:t>
            </w:r>
            <w:r>
              <w:rPr>
                <w:rFonts w:ascii="Calibri"/>
                <w:spacing w:val="-2"/>
                <w:sz w:val="23"/>
              </w:rPr>
              <w:t> </w:t>
            </w:r>
            <w:r>
              <w:rPr>
                <w:rFonts w:ascii="Calibri"/>
                <w:spacing w:val="-5"/>
                <w:sz w:val="23"/>
              </w:rPr>
              <w:t>pm</w:t>
            </w:r>
          </w:p>
          <w:p>
            <w:pPr>
              <w:pStyle w:val="TableParagraph"/>
              <w:tabs>
                <w:tab w:pos="4989" w:val="left" w:leader="none"/>
              </w:tabs>
              <w:spacing w:before="4"/>
              <w:ind w:left="0" w:right="101"/>
              <w:jc w:val="right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April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20,</w:t>
            </w:r>
            <w:r>
              <w:rPr>
                <w:rFonts w:ascii="Calibri"/>
                <w:spacing w:val="-5"/>
                <w:sz w:val="23"/>
              </w:rPr>
              <w:t> </w:t>
            </w:r>
            <w:r>
              <w:rPr>
                <w:rFonts w:ascii="Calibri"/>
                <w:sz w:val="23"/>
              </w:rPr>
              <w:t>2025</w:t>
            </w:r>
            <w:r>
              <w:rPr>
                <w:rFonts w:ascii="Calibri"/>
                <w:spacing w:val="-5"/>
                <w:sz w:val="23"/>
              </w:rPr>
              <w:t> </w:t>
            </w:r>
            <w:r>
              <w:rPr>
                <w:rFonts w:ascii="Calibri"/>
                <w:sz w:val="23"/>
              </w:rPr>
              <w:t>Easter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Sunday:</w:t>
            </w:r>
            <w:r>
              <w:rPr>
                <w:rFonts w:ascii="Calibri"/>
                <w:spacing w:val="46"/>
                <w:sz w:val="23"/>
              </w:rPr>
              <w:t> </w:t>
            </w:r>
            <w:r>
              <w:rPr>
                <w:rFonts w:ascii="Calibri"/>
                <w:sz w:val="23"/>
              </w:rPr>
              <w:t>St.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Charles,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pacing w:val="-2"/>
                <w:sz w:val="23"/>
              </w:rPr>
              <w:t>Herman</w:t>
            </w:r>
            <w:r>
              <w:rPr>
                <w:rFonts w:ascii="Calibri"/>
                <w:sz w:val="23"/>
              </w:rPr>
              <w:tab/>
              <w:t>8:30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pacing w:val="-5"/>
                <w:sz w:val="23"/>
              </w:rPr>
              <w:t>am</w:t>
            </w:r>
          </w:p>
          <w:p>
            <w:pPr>
              <w:pStyle w:val="TableParagraph"/>
              <w:spacing w:before="62"/>
              <w:ind w:left="0" w:right="62"/>
              <w:jc w:val="right"/>
              <w:rPr>
                <w:rFonts w:ascii="Calibri"/>
                <w:sz w:val="23"/>
              </w:rPr>
            </w:pPr>
            <w:r>
              <w:rPr>
                <w:rFonts w:ascii="Calibri"/>
                <w:sz w:val="23"/>
              </w:rPr>
              <w:t>Our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z w:val="23"/>
              </w:rPr>
              <w:t>Lady,</w:t>
            </w:r>
            <w:r>
              <w:rPr>
                <w:rFonts w:ascii="Calibri"/>
                <w:spacing w:val="-3"/>
                <w:sz w:val="23"/>
              </w:rPr>
              <w:t> </w:t>
            </w:r>
            <w:r>
              <w:rPr>
                <w:rFonts w:ascii="Calibri"/>
                <w:sz w:val="23"/>
              </w:rPr>
              <w:t>Kensington</w:t>
            </w:r>
            <w:r>
              <w:rPr>
                <w:rFonts w:ascii="Calibri"/>
                <w:spacing w:val="67"/>
                <w:w w:val="150"/>
                <w:sz w:val="23"/>
              </w:rPr>
              <w:t> </w:t>
            </w:r>
            <w:r>
              <w:rPr>
                <w:rFonts w:ascii="Calibri"/>
                <w:sz w:val="23"/>
              </w:rPr>
              <w:t>10:30</w:t>
            </w:r>
            <w:r>
              <w:rPr>
                <w:rFonts w:ascii="Calibri"/>
                <w:spacing w:val="-4"/>
                <w:sz w:val="23"/>
              </w:rPr>
              <w:t> </w:t>
            </w:r>
            <w:r>
              <w:rPr>
                <w:rFonts w:ascii="Calibri"/>
                <w:spacing w:val="-5"/>
                <w:sz w:val="23"/>
              </w:rPr>
              <w:t>am</w:t>
            </w:r>
          </w:p>
        </w:tc>
      </w:tr>
      <w:tr>
        <w:trPr>
          <w:trHeight w:val="243" w:hRule="atLeast"/>
        </w:trPr>
        <w:tc>
          <w:tcPr>
            <w:tcW w:w="10820" w:type="dxa"/>
            <w:gridSpan w:val="2"/>
            <w:tcBorders>
              <w:top w:val="single" w:sz="18" w:space="0" w:color="9900FF"/>
            </w:tcBorders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</w:tbl>
    <w:p>
      <w:pPr>
        <w:spacing w:after="0"/>
        <w:rPr>
          <w:rFonts w:ascii="Times New Roman"/>
          <w:sz w:val="16"/>
        </w:rPr>
        <w:sectPr>
          <w:type w:val="continuous"/>
          <w:pgSz w:w="12240" w:h="15840"/>
          <w:pgMar w:top="520" w:bottom="280" w:left="600" w:right="580"/>
        </w:sectPr>
      </w:pPr>
    </w:p>
    <w:p>
      <w:pPr>
        <w:spacing w:before="87"/>
        <w:ind w:left="266" w:right="0" w:firstLine="0"/>
        <w:jc w:val="left"/>
        <w:rPr>
          <w:b/>
          <w:sz w:val="36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30656">
                <wp:simplePos x="0" y="0"/>
                <wp:positionH relativeFrom="page">
                  <wp:posOffset>457200</wp:posOffset>
                </wp:positionH>
                <wp:positionV relativeFrom="page">
                  <wp:posOffset>382973</wp:posOffset>
                </wp:positionV>
                <wp:extent cx="6873875" cy="9305925"/>
                <wp:effectExtent l="0" t="0" r="0" b="0"/>
                <wp:wrapNone/>
                <wp:docPr id="28" name="Group 2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" name="Group 28"/>
                      <wpg:cNvGrpSpPr/>
                      <wpg:grpSpPr>
                        <a:xfrm>
                          <a:off x="0" y="0"/>
                          <a:ext cx="6873875" cy="9305925"/>
                          <a:chExt cx="6873875" cy="9305925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10680" y="106484"/>
                            <a:ext cx="3599815" cy="548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99815" h="5481320">
                                <a:moveTo>
                                  <a:pt x="359956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81066"/>
                                </a:lnTo>
                                <a:lnTo>
                                  <a:pt x="3599561" y="5481066"/>
                                </a:lnTo>
                                <a:lnTo>
                                  <a:pt x="35995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3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8" y="5587639"/>
                            <a:ext cx="3603752" cy="36100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Graphic 31"/>
                        <wps:cNvSpPr/>
                        <wps:spPr>
                          <a:xfrm>
                            <a:off x="0" y="7"/>
                            <a:ext cx="6873875" cy="9305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3875" h="9305925">
                                <a:moveTo>
                                  <a:pt x="686727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03"/>
                                </a:lnTo>
                                <a:lnTo>
                                  <a:pt x="6867271" y="106603"/>
                                </a:lnTo>
                                <a:lnTo>
                                  <a:pt x="6867271" y="0"/>
                                </a:lnTo>
                                <a:close/>
                              </a:path>
                              <a:path w="6873875" h="9305925">
                                <a:moveTo>
                                  <a:pt x="6873710" y="9198699"/>
                                </a:moveTo>
                                <a:lnTo>
                                  <a:pt x="6438" y="9198699"/>
                                </a:lnTo>
                                <a:lnTo>
                                  <a:pt x="6438" y="9305303"/>
                                </a:lnTo>
                                <a:lnTo>
                                  <a:pt x="6873710" y="9305303"/>
                                </a:lnTo>
                                <a:lnTo>
                                  <a:pt x="6873710" y="919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3623690" y="106509"/>
                            <a:ext cx="3243580" cy="9077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3580" h="9077325">
                                <a:moveTo>
                                  <a:pt x="32435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077325"/>
                                </a:lnTo>
                                <a:lnTo>
                                  <a:pt x="3243580" y="9077325"/>
                                </a:lnTo>
                                <a:lnTo>
                                  <a:pt x="32435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3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94608" y="101023"/>
                            <a:ext cx="3263391" cy="229730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6pt;margin-top:30.155399pt;width:541.25pt;height:732.75pt;mso-position-horizontal-relative:page;mso-position-vertical-relative:page;z-index:-15885824" id="docshapegroup28" coordorigin="720,603" coordsize="10825,14655">
                <v:rect style="position:absolute;left:736;top:770;width:5669;height:8632" id="docshape29" filled="true" fillcolor="#fff3cc" stroked="false">
                  <v:fill opacity="16191f" type="solid"/>
                </v:rect>
                <v:shape style="position:absolute;left:730;top:9402;width:5676;height:5686" type="#_x0000_t75" id="docshape30" stroked="false">
                  <v:imagedata r:id="rId15" o:title=""/>
                </v:shape>
                <v:shape style="position:absolute;left:720;top:603;width:10825;height:14655" id="docshape31" coordorigin="720,603" coordsize="10825,14655" path="m11535,603l720,603,720,771,11535,771,11535,603xm11545,15089l730,15089,730,15257,11545,15257,11545,15089xe" filled="true" fillcolor="#ffc000" stroked="false">
                  <v:path arrowok="t"/>
                  <v:fill type="solid"/>
                </v:shape>
                <v:rect style="position:absolute;left:6426;top:770;width:5108;height:14295" id="docshape32" filled="true" fillcolor="#fff3cc" stroked="false">
                  <v:fill opacity="16191f" type="solid"/>
                </v:rect>
                <v:shape style="position:absolute;left:6380;top:762;width:5140;height:3618" type="#_x0000_t75" id="docshape33" stroked="false">
                  <v:imagedata r:id="rId16" o:title=""/>
                </v:shape>
                <w10:wrap type="none"/>
              </v:group>
            </w:pict>
          </mc:Fallback>
        </mc:AlternateContent>
      </w:r>
      <w:r>
        <w:rPr>
          <w:b/>
          <w:sz w:val="36"/>
        </w:rPr>
        <w:t>Works</w:t>
      </w:r>
      <w:r>
        <w:rPr>
          <w:b/>
          <w:spacing w:val="-8"/>
          <w:sz w:val="36"/>
        </w:rPr>
        <w:t> </w:t>
      </w:r>
      <w:r>
        <w:rPr>
          <w:b/>
          <w:sz w:val="36"/>
        </w:rPr>
        <w:t>of</w:t>
      </w:r>
      <w:r>
        <w:rPr>
          <w:b/>
          <w:spacing w:val="43"/>
          <w:sz w:val="36"/>
        </w:rPr>
        <w:t> </w:t>
      </w:r>
      <w:r>
        <w:rPr>
          <w:b/>
          <w:spacing w:val="-2"/>
          <w:sz w:val="36"/>
        </w:rPr>
        <w:t>Mercy</w:t>
      </w:r>
    </w:p>
    <w:p>
      <w:pPr>
        <w:pStyle w:val="BodyText"/>
        <w:spacing w:before="1"/>
        <w:ind w:left="266"/>
      </w:pPr>
      <w:r>
        <w:rPr>
          <w:color w:val="001D35"/>
        </w:rPr>
        <w:t>The works of mercy are acts of love that help people in need.</w:t>
      </w:r>
      <w:r>
        <w:rPr>
          <w:color w:val="001D35"/>
          <w:spacing w:val="-5"/>
        </w:rPr>
        <w:t> </w:t>
      </w:r>
      <w:r>
        <w:rPr>
          <w:color w:val="001D35"/>
        </w:rPr>
        <w:t>They</w:t>
      </w:r>
      <w:r>
        <w:rPr>
          <w:color w:val="001D35"/>
          <w:spacing w:val="-4"/>
        </w:rPr>
        <w:t> </w:t>
      </w:r>
      <w:r>
        <w:rPr>
          <w:color w:val="001D35"/>
        </w:rPr>
        <w:t>include</w:t>
      </w:r>
      <w:r>
        <w:rPr>
          <w:color w:val="001D35"/>
          <w:spacing w:val="-5"/>
        </w:rPr>
        <w:t> </w:t>
      </w:r>
      <w:r>
        <w:rPr>
          <w:color w:val="001D35"/>
        </w:rPr>
        <w:t>both</w:t>
      </w:r>
      <w:r>
        <w:rPr>
          <w:color w:val="001D35"/>
          <w:spacing w:val="-6"/>
        </w:rPr>
        <w:t> </w:t>
      </w:r>
      <w:r>
        <w:rPr>
          <w:color w:val="001D35"/>
        </w:rPr>
        <w:t>corporal</w:t>
      </w:r>
      <w:r>
        <w:rPr>
          <w:color w:val="001D35"/>
          <w:spacing w:val="-5"/>
        </w:rPr>
        <w:t> </w:t>
      </w:r>
      <w:r>
        <w:rPr>
          <w:color w:val="001D35"/>
        </w:rPr>
        <w:t>works</w:t>
      </w:r>
      <w:r>
        <w:rPr>
          <w:color w:val="001D35"/>
          <w:spacing w:val="-7"/>
        </w:rPr>
        <w:t> </w:t>
      </w:r>
      <w:r>
        <w:rPr>
          <w:color w:val="001D35"/>
        </w:rPr>
        <w:t>of</w:t>
      </w:r>
      <w:r>
        <w:rPr>
          <w:color w:val="001D35"/>
          <w:spacing w:val="-5"/>
        </w:rPr>
        <w:t> </w:t>
      </w:r>
      <w:r>
        <w:rPr>
          <w:color w:val="001D35"/>
        </w:rPr>
        <w:t>mercy,</w:t>
      </w:r>
      <w:r>
        <w:rPr>
          <w:color w:val="001D35"/>
          <w:spacing w:val="-5"/>
        </w:rPr>
        <w:t> </w:t>
      </w:r>
      <w:r>
        <w:rPr>
          <w:color w:val="001D35"/>
        </w:rPr>
        <w:t>which address physical needs, and spiritual works of mercy, which address people's spiritual needs.</w:t>
      </w:r>
    </w:p>
    <w:p>
      <w:pPr>
        <w:pStyle w:val="Heading2"/>
        <w:spacing w:before="269"/>
        <w:ind w:left="266"/>
      </w:pPr>
      <w:r>
        <w:rPr/>
        <w:t>The</w:t>
      </w:r>
      <w:r>
        <w:rPr>
          <w:spacing w:val="-2"/>
        </w:rPr>
        <w:t> </w:t>
      </w:r>
      <w:r>
        <w:rPr/>
        <w:t>seven</w:t>
      </w:r>
      <w:r>
        <w:rPr>
          <w:spacing w:val="-2"/>
        </w:rPr>
        <w:t> </w:t>
      </w:r>
      <w:r>
        <w:rPr/>
        <w:t>Corporal</w:t>
      </w:r>
      <w:r>
        <w:rPr>
          <w:spacing w:val="-3"/>
        </w:rPr>
        <w:t> </w:t>
      </w:r>
      <w:r>
        <w:rPr/>
        <w:t>Works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>
          <w:spacing w:val="-4"/>
        </w:rPr>
        <w:t>Mercy</w:t>
      </w:r>
    </w:p>
    <w:p>
      <w:pPr>
        <w:pStyle w:val="BodyText"/>
        <w:spacing w:before="1"/>
        <w:ind w:left="266"/>
      </w:pPr>
      <w:r>
        <w:rPr/>
        <w:t>The Corporal Works of Mercy are found in the teachings of Jesus and give us a model for how we should treat all others, as if they were Christ in disguise.</w:t>
      </w:r>
      <w:r>
        <w:rPr>
          <w:spacing w:val="40"/>
        </w:rPr>
        <w:t> </w:t>
      </w:r>
      <w:r>
        <w:rPr/>
        <w:t>They "are charitable</w:t>
      </w:r>
      <w:r>
        <w:rPr>
          <w:spacing w:val="-3"/>
        </w:rPr>
        <w:t> </w:t>
      </w:r>
      <w:r>
        <w:rPr/>
        <w:t>actions</w:t>
      </w:r>
      <w:r>
        <w:rPr>
          <w:spacing w:val="-4"/>
        </w:rPr>
        <w:t> </w:t>
      </w:r>
      <w:r>
        <w:rPr/>
        <w:t>by</w:t>
      </w:r>
      <w:r>
        <w:rPr>
          <w:spacing w:val="-3"/>
        </w:rPr>
        <w:t> </w:t>
      </w:r>
      <w:r>
        <w:rPr/>
        <w:t>which</w:t>
      </w:r>
      <w:r>
        <w:rPr>
          <w:spacing w:val="-4"/>
        </w:rPr>
        <w:t> </w:t>
      </w:r>
      <w:r>
        <w:rPr/>
        <w:t>we</w:t>
      </w:r>
      <w:r>
        <w:rPr>
          <w:spacing w:val="-3"/>
        </w:rPr>
        <w:t> </w:t>
      </w:r>
      <w:r>
        <w:rPr/>
        <w:t>help</w:t>
      </w:r>
      <w:r>
        <w:rPr>
          <w:spacing w:val="-4"/>
        </w:rPr>
        <w:t> </w:t>
      </w:r>
      <w:r>
        <w:rPr/>
        <w:t>our</w:t>
      </w:r>
      <w:r>
        <w:rPr>
          <w:spacing w:val="-4"/>
        </w:rPr>
        <w:t> </w:t>
      </w:r>
      <w:r>
        <w:rPr/>
        <w:t>neighbors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their bodily</w:t>
      </w:r>
      <w:r>
        <w:rPr>
          <w:spacing w:val="-3"/>
        </w:rPr>
        <w:t> </w:t>
      </w:r>
      <w:r>
        <w:rPr/>
        <w:t>needs"</w:t>
      </w:r>
      <w:r>
        <w:rPr>
          <w:spacing w:val="-4"/>
        </w:rPr>
        <w:t> </w:t>
      </w:r>
      <w:r>
        <w:rPr/>
        <w:t>(</w:t>
      </w:r>
      <w:hyperlink r:id="rId17">
        <w:r>
          <w:rPr/>
          <w:t>USCCA</w:t>
        </w:r>
      </w:hyperlink>
      <w:r>
        <w:rPr/>
        <w:t>).</w:t>
      </w:r>
      <w:r>
        <w:rPr>
          <w:spacing w:val="40"/>
        </w:rPr>
        <w:t> </w:t>
      </w:r>
      <w:r>
        <w:rPr/>
        <w:t>They</w:t>
      </w:r>
      <w:r>
        <w:rPr>
          <w:spacing w:val="-3"/>
        </w:rPr>
        <w:t> </w:t>
      </w:r>
      <w:r>
        <w:rPr/>
        <w:t>respond</w:t>
      </w:r>
      <w:r>
        <w:rPr>
          <w:spacing w:val="-4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basic</w:t>
      </w:r>
      <w:r>
        <w:rPr>
          <w:spacing w:val="-4"/>
        </w:rPr>
        <w:t> </w:t>
      </w:r>
      <w:r>
        <w:rPr/>
        <w:t>needs of humanity as we journey together through this life.</w:t>
      </w:r>
    </w:p>
    <w:p>
      <w:pPr>
        <w:pStyle w:val="Heading2"/>
        <w:spacing w:line="270" w:lineRule="exact" w:before="120"/>
        <w:ind w:left="266"/>
      </w:pPr>
      <w:r>
        <w:rPr/>
        <w:t>The</w:t>
      </w:r>
      <w:r>
        <w:rPr>
          <w:spacing w:val="-2"/>
        </w:rPr>
        <w:t> </w:t>
      </w:r>
      <w:r>
        <w:rPr/>
        <w:t>seven</w:t>
      </w:r>
      <w:r>
        <w:rPr>
          <w:spacing w:val="-2"/>
        </w:rPr>
        <w:t> </w:t>
      </w:r>
      <w:r>
        <w:rPr/>
        <w:t>Corporal</w:t>
      </w:r>
      <w:r>
        <w:rPr>
          <w:spacing w:val="-3"/>
        </w:rPr>
        <w:t> </w:t>
      </w:r>
      <w:r>
        <w:rPr/>
        <w:t>Works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>
          <w:spacing w:val="-4"/>
        </w:rPr>
        <w:t>Mercy</w:t>
      </w:r>
    </w:p>
    <w:p>
      <w:pPr>
        <w:pStyle w:val="BodyText"/>
        <w:spacing w:line="270" w:lineRule="exact"/>
        <w:ind w:left="266"/>
      </w:pPr>
      <w:r>
        <w:rPr/>
        <w:t>Feed the </w:t>
      </w:r>
      <w:r>
        <w:rPr>
          <w:spacing w:val="-2"/>
        </w:rPr>
        <w:t>hungry</w:t>
      </w:r>
    </w:p>
    <w:p>
      <w:pPr>
        <w:pStyle w:val="BodyText"/>
        <w:spacing w:before="1"/>
        <w:ind w:left="266" w:right="3068"/>
      </w:pPr>
      <w:r>
        <w:rPr/>
        <w:t>Give</w:t>
      </w:r>
      <w:r>
        <w:rPr>
          <w:spacing w:val="-10"/>
        </w:rPr>
        <w:t> </w:t>
      </w:r>
      <w:r>
        <w:rPr/>
        <w:t>drink</w:t>
      </w:r>
      <w:r>
        <w:rPr>
          <w:spacing w:val="-10"/>
        </w:rPr>
        <w:t> </w:t>
      </w:r>
      <w:r>
        <w:rPr/>
        <w:t>to</w:t>
      </w:r>
      <w:r>
        <w:rPr>
          <w:spacing w:val="-10"/>
        </w:rPr>
        <w:t> </w:t>
      </w:r>
      <w:r>
        <w:rPr/>
        <w:t>the</w:t>
      </w:r>
      <w:r>
        <w:rPr>
          <w:spacing w:val="-10"/>
        </w:rPr>
        <w:t> </w:t>
      </w:r>
      <w:r>
        <w:rPr/>
        <w:t>thirsty Shelter the homeless Visit the sick</w:t>
      </w:r>
    </w:p>
    <w:p>
      <w:pPr>
        <w:pStyle w:val="BodyText"/>
        <w:ind w:left="266" w:right="3665"/>
      </w:pPr>
      <w:r>
        <w:rPr/>
        <w:t>Visit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prisoners Bury the dead Give alms</w:t>
      </w:r>
    </w:p>
    <w:p>
      <w:pPr>
        <w:pStyle w:val="Heading2"/>
        <w:spacing w:before="269"/>
        <w:ind w:left="266"/>
      </w:pPr>
      <w:r>
        <w:rPr/>
        <w:t>The</w:t>
      </w:r>
      <w:r>
        <w:rPr>
          <w:spacing w:val="-4"/>
        </w:rPr>
        <w:t> </w:t>
      </w:r>
      <w:r>
        <w:rPr/>
        <w:t>seven</w:t>
      </w:r>
      <w:r>
        <w:rPr>
          <w:spacing w:val="-3"/>
        </w:rPr>
        <w:t> </w:t>
      </w:r>
      <w:r>
        <w:rPr/>
        <w:t>Spiritual</w:t>
      </w:r>
      <w:r>
        <w:rPr>
          <w:spacing w:val="-2"/>
        </w:rPr>
        <w:t> </w:t>
      </w:r>
      <w:r>
        <w:rPr/>
        <w:t>Works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>
          <w:spacing w:val="-4"/>
        </w:rPr>
        <w:t>Mercy</w:t>
      </w:r>
    </w:p>
    <w:p>
      <w:pPr>
        <w:pStyle w:val="BodyText"/>
        <w:spacing w:before="1"/>
        <w:ind w:left="266" w:right="3068"/>
      </w:pPr>
      <w:r>
        <w:rPr/>
        <w:t>Counsel the doubtful Instruct the ignorant Admonish the sinner Comfort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sorrowful Forgive injuries</w:t>
      </w:r>
    </w:p>
    <w:p>
      <w:pPr>
        <w:pStyle w:val="BodyText"/>
        <w:spacing w:line="269" w:lineRule="exact"/>
        <w:ind w:left="266"/>
      </w:pPr>
      <w:r>
        <w:rPr/>
        <w:t>Bear</w:t>
      </w:r>
      <w:r>
        <w:rPr>
          <w:spacing w:val="-2"/>
        </w:rPr>
        <w:t> </w:t>
      </w:r>
      <w:r>
        <w:rPr/>
        <w:t>wrongs</w:t>
      </w:r>
      <w:r>
        <w:rPr>
          <w:spacing w:val="-3"/>
        </w:rPr>
        <w:t> </w:t>
      </w:r>
      <w:r>
        <w:rPr>
          <w:spacing w:val="-2"/>
        </w:rPr>
        <w:t>patiently</w:t>
      </w:r>
    </w:p>
    <w:p>
      <w:pPr>
        <w:pStyle w:val="BodyText"/>
        <w:spacing w:before="2"/>
        <w:ind w:left="266"/>
      </w:pPr>
      <w:r>
        <w:rPr/>
        <w:t>Pray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living</w:t>
      </w:r>
      <w:r>
        <w:rPr>
          <w:spacing w:val="-1"/>
        </w:rPr>
        <w:t> </w:t>
      </w:r>
      <w:r>
        <w:rPr/>
        <w:t>and the</w:t>
      </w:r>
      <w:r>
        <w:rPr>
          <w:spacing w:val="-3"/>
        </w:rPr>
        <w:t> </w:t>
      </w:r>
      <w:r>
        <w:rPr>
          <w:spacing w:val="-4"/>
        </w:rPr>
        <w:t>dead</w:t>
      </w:r>
    </w:p>
    <w:p>
      <w:pPr>
        <w:spacing w:line="240" w:lineRule="auto" w:before="0"/>
        <w:rPr>
          <w:sz w:val="44"/>
        </w:rPr>
      </w:pPr>
      <w:r>
        <w:rPr/>
        <w:br w:type="column"/>
      </w:r>
      <w:r>
        <w:rPr>
          <w:sz w:val="44"/>
        </w:rPr>
      </w:r>
    </w:p>
    <w:p>
      <w:pPr>
        <w:pStyle w:val="BodyText"/>
        <w:ind w:left="0"/>
        <w:rPr>
          <w:sz w:val="44"/>
        </w:rPr>
      </w:pPr>
    </w:p>
    <w:p>
      <w:pPr>
        <w:pStyle w:val="BodyText"/>
        <w:ind w:left="0"/>
        <w:rPr>
          <w:sz w:val="44"/>
        </w:rPr>
      </w:pPr>
    </w:p>
    <w:p>
      <w:pPr>
        <w:pStyle w:val="BodyText"/>
        <w:ind w:left="0"/>
        <w:rPr>
          <w:sz w:val="44"/>
        </w:rPr>
      </w:pPr>
    </w:p>
    <w:p>
      <w:pPr>
        <w:pStyle w:val="BodyText"/>
        <w:ind w:left="0"/>
        <w:rPr>
          <w:sz w:val="44"/>
        </w:rPr>
      </w:pPr>
    </w:p>
    <w:p>
      <w:pPr>
        <w:pStyle w:val="BodyText"/>
        <w:ind w:left="0"/>
        <w:rPr>
          <w:sz w:val="44"/>
        </w:rPr>
      </w:pPr>
    </w:p>
    <w:p>
      <w:pPr>
        <w:pStyle w:val="BodyText"/>
        <w:spacing w:before="269"/>
        <w:ind w:left="0"/>
        <w:rPr>
          <w:sz w:val="44"/>
        </w:rPr>
      </w:pPr>
    </w:p>
    <w:p>
      <w:pPr>
        <w:spacing w:before="0"/>
        <w:ind w:left="257" w:right="0" w:firstLine="0"/>
        <w:jc w:val="left"/>
        <w:rPr>
          <w:b/>
          <w:sz w:val="44"/>
        </w:rPr>
      </w:pPr>
      <w:r>
        <w:rPr>
          <w:b/>
          <w:color w:val="73254D"/>
          <w:sz w:val="44"/>
        </w:rPr>
        <w:t>How</w:t>
      </w:r>
      <w:r>
        <w:rPr>
          <w:b/>
          <w:color w:val="73254D"/>
          <w:spacing w:val="-12"/>
          <w:sz w:val="44"/>
        </w:rPr>
        <w:t> </w:t>
      </w:r>
      <w:r>
        <w:rPr>
          <w:b/>
          <w:color w:val="73254D"/>
          <w:sz w:val="44"/>
        </w:rPr>
        <w:t>CRS</w:t>
      </w:r>
      <w:r>
        <w:rPr>
          <w:b/>
          <w:color w:val="73254D"/>
          <w:spacing w:val="-11"/>
          <w:sz w:val="44"/>
        </w:rPr>
        <w:t> </w:t>
      </w:r>
      <w:r>
        <w:rPr>
          <w:b/>
          <w:color w:val="73254D"/>
          <w:sz w:val="44"/>
        </w:rPr>
        <w:t>Rice</w:t>
      </w:r>
      <w:r>
        <w:rPr>
          <w:b/>
          <w:color w:val="73254D"/>
          <w:spacing w:val="-10"/>
          <w:sz w:val="44"/>
        </w:rPr>
        <w:t> </w:t>
      </w:r>
      <w:r>
        <w:rPr>
          <w:b/>
          <w:color w:val="73254D"/>
          <w:spacing w:val="-4"/>
          <w:sz w:val="44"/>
        </w:rPr>
        <w:t>Bowl</w:t>
      </w:r>
    </w:p>
    <w:p>
      <w:pPr>
        <w:spacing w:before="0"/>
        <w:ind w:left="257" w:right="0" w:firstLine="0"/>
        <w:jc w:val="left"/>
        <w:rPr>
          <w:b/>
          <w:sz w:val="44"/>
        </w:rPr>
      </w:pPr>
      <w:r>
        <w:rPr>
          <w:b/>
          <w:color w:val="73254D"/>
          <w:sz w:val="44"/>
        </w:rPr>
        <w:t>Helps</w:t>
      </w:r>
      <w:r>
        <w:rPr>
          <w:b/>
          <w:color w:val="73254D"/>
          <w:spacing w:val="-15"/>
          <w:sz w:val="44"/>
        </w:rPr>
        <w:t> </w:t>
      </w:r>
      <w:r>
        <w:rPr>
          <w:b/>
          <w:color w:val="73254D"/>
          <w:sz w:val="44"/>
        </w:rPr>
        <w:t>End</w:t>
      </w:r>
      <w:r>
        <w:rPr>
          <w:b/>
          <w:color w:val="73254D"/>
          <w:spacing w:val="-13"/>
          <w:sz w:val="44"/>
        </w:rPr>
        <w:t> </w:t>
      </w:r>
      <w:r>
        <w:rPr>
          <w:b/>
          <w:color w:val="73254D"/>
          <w:sz w:val="44"/>
        </w:rPr>
        <w:t>World</w:t>
      </w:r>
      <w:r>
        <w:rPr>
          <w:b/>
          <w:color w:val="73254D"/>
          <w:spacing w:val="-14"/>
          <w:sz w:val="44"/>
        </w:rPr>
        <w:t> </w:t>
      </w:r>
      <w:r>
        <w:rPr>
          <w:b/>
          <w:color w:val="73254D"/>
          <w:spacing w:val="-2"/>
          <w:sz w:val="44"/>
        </w:rPr>
        <w:t>Hunger</w:t>
      </w:r>
    </w:p>
    <w:p>
      <w:pPr>
        <w:pStyle w:val="BodyText"/>
        <w:spacing w:line="276" w:lineRule="auto" w:before="119"/>
        <w:ind w:left="257" w:right="254"/>
      </w:pPr>
      <w:r>
        <w:rPr>
          <w:color w:val="212222"/>
        </w:rPr>
        <w:t>At this very moment, millions of our most vulnerable sisters and brothers are facing life- threatening levels of hunger, food insecurity and malnutrition.</w:t>
      </w:r>
      <w:r>
        <w:rPr>
          <w:color w:val="212222"/>
          <w:spacing w:val="-4"/>
        </w:rPr>
        <w:t> </w:t>
      </w:r>
      <w:r>
        <w:rPr>
          <w:color w:val="212222"/>
        </w:rPr>
        <w:t>At</w:t>
      </w:r>
      <w:r>
        <w:rPr>
          <w:color w:val="212222"/>
          <w:spacing w:val="-4"/>
        </w:rPr>
        <w:t> </w:t>
      </w:r>
      <w:r>
        <w:rPr>
          <w:color w:val="212222"/>
        </w:rPr>
        <w:t>the</w:t>
      </w:r>
      <w:r>
        <w:rPr>
          <w:color w:val="212222"/>
          <w:spacing w:val="-4"/>
        </w:rPr>
        <w:t> </w:t>
      </w:r>
      <w:r>
        <w:rPr>
          <w:color w:val="212222"/>
        </w:rPr>
        <w:t>root</w:t>
      </w:r>
      <w:r>
        <w:rPr>
          <w:color w:val="212222"/>
          <w:spacing w:val="-4"/>
        </w:rPr>
        <w:t> </w:t>
      </w:r>
      <w:r>
        <w:rPr>
          <w:color w:val="212222"/>
        </w:rPr>
        <w:t>of</w:t>
      </w:r>
      <w:r>
        <w:rPr>
          <w:color w:val="212222"/>
          <w:spacing w:val="-6"/>
        </w:rPr>
        <w:t> </w:t>
      </w:r>
      <w:r>
        <w:rPr>
          <w:color w:val="212222"/>
        </w:rPr>
        <w:t>this</w:t>
      </w:r>
      <w:r>
        <w:rPr>
          <w:color w:val="212222"/>
          <w:spacing w:val="-6"/>
        </w:rPr>
        <w:t> </w:t>
      </w:r>
      <w:r>
        <w:rPr>
          <w:color w:val="212222"/>
        </w:rPr>
        <w:t>crisis</w:t>
      </w:r>
      <w:r>
        <w:rPr>
          <w:color w:val="212222"/>
          <w:spacing w:val="-6"/>
        </w:rPr>
        <w:t> </w:t>
      </w:r>
      <w:r>
        <w:rPr>
          <w:color w:val="212222"/>
        </w:rPr>
        <w:t>is</w:t>
      </w:r>
      <w:r>
        <w:rPr>
          <w:color w:val="212222"/>
          <w:spacing w:val="-5"/>
        </w:rPr>
        <w:t> </w:t>
      </w:r>
      <w:r>
        <w:rPr>
          <w:color w:val="212222"/>
        </w:rPr>
        <w:t>a</w:t>
      </w:r>
      <w:r>
        <w:rPr>
          <w:color w:val="212222"/>
          <w:spacing w:val="-4"/>
        </w:rPr>
        <w:t> </w:t>
      </w:r>
      <w:r>
        <w:rPr>
          <w:color w:val="212222"/>
        </w:rPr>
        <w:t>perfect storm of poverty, climate change, conflict and </w:t>
      </w:r>
      <w:r>
        <w:rPr>
          <w:color w:val="212222"/>
          <w:spacing w:val="-2"/>
        </w:rPr>
        <w:t>inequality.</w:t>
      </w:r>
    </w:p>
    <w:p>
      <w:pPr>
        <w:pStyle w:val="BodyText"/>
        <w:spacing w:line="276" w:lineRule="auto" w:before="119"/>
        <w:ind w:left="257" w:right="22"/>
      </w:pPr>
      <w:r>
        <w:rPr>
          <w:color w:val="212222"/>
        </w:rPr>
        <w:t>There is no one solution to breaking the cycle of hunger</w:t>
      </w:r>
      <w:r>
        <w:rPr>
          <w:color w:val="212222"/>
          <w:spacing w:val="-7"/>
        </w:rPr>
        <w:t> </w:t>
      </w:r>
      <w:r>
        <w:rPr>
          <w:color w:val="212222"/>
        </w:rPr>
        <w:t>for</w:t>
      </w:r>
      <w:r>
        <w:rPr>
          <w:color w:val="212222"/>
          <w:spacing w:val="-7"/>
        </w:rPr>
        <w:t> </w:t>
      </w:r>
      <w:r>
        <w:rPr>
          <w:color w:val="212222"/>
        </w:rPr>
        <w:t>every</w:t>
      </w:r>
      <w:r>
        <w:rPr>
          <w:color w:val="212222"/>
          <w:spacing w:val="-6"/>
        </w:rPr>
        <w:t> </w:t>
      </w:r>
      <w:r>
        <w:rPr>
          <w:color w:val="212222"/>
        </w:rPr>
        <w:t>community</w:t>
      </w:r>
      <w:r>
        <w:rPr>
          <w:color w:val="212222"/>
          <w:spacing w:val="-6"/>
        </w:rPr>
        <w:t> </w:t>
      </w:r>
      <w:r>
        <w:rPr>
          <w:color w:val="212222"/>
        </w:rPr>
        <w:t>around</w:t>
      </w:r>
      <w:r>
        <w:rPr>
          <w:color w:val="212222"/>
          <w:spacing w:val="-6"/>
        </w:rPr>
        <w:t> </w:t>
      </w:r>
      <w:r>
        <w:rPr>
          <w:color w:val="212222"/>
        </w:rPr>
        <w:t>the</w:t>
      </w:r>
      <w:r>
        <w:rPr>
          <w:color w:val="212222"/>
          <w:spacing w:val="-6"/>
        </w:rPr>
        <w:t> </w:t>
      </w:r>
      <w:r>
        <w:rPr>
          <w:color w:val="212222"/>
        </w:rPr>
        <w:t>world—but we can do our part through CRS Rice Bowl by</w:t>
      </w:r>
    </w:p>
    <w:p>
      <w:pPr>
        <w:pStyle w:val="BodyText"/>
        <w:spacing w:line="276" w:lineRule="auto" w:before="3"/>
        <w:ind w:left="257" w:right="254"/>
      </w:pPr>
      <w:r>
        <w:rPr>
          <w:color w:val="212222"/>
        </w:rPr>
        <w:t>answering</w:t>
      </w:r>
      <w:r>
        <w:rPr>
          <w:color w:val="212222"/>
          <w:spacing w:val="-5"/>
        </w:rPr>
        <w:t> </w:t>
      </w:r>
      <w:r>
        <w:rPr>
          <w:color w:val="212222"/>
        </w:rPr>
        <w:t>Jesus’</w:t>
      </w:r>
      <w:r>
        <w:rPr>
          <w:color w:val="212222"/>
          <w:spacing w:val="-5"/>
        </w:rPr>
        <w:t> </w:t>
      </w:r>
      <w:r>
        <w:rPr>
          <w:color w:val="212222"/>
        </w:rPr>
        <w:t>invitation</w:t>
      </w:r>
      <w:r>
        <w:rPr>
          <w:color w:val="212222"/>
          <w:spacing w:val="-6"/>
        </w:rPr>
        <w:t> </w:t>
      </w:r>
      <w:r>
        <w:rPr>
          <w:color w:val="212222"/>
        </w:rPr>
        <w:t>us</w:t>
      </w:r>
      <w:r>
        <w:rPr>
          <w:color w:val="212222"/>
          <w:spacing w:val="-6"/>
        </w:rPr>
        <w:t> </w:t>
      </w:r>
      <w:r>
        <w:rPr>
          <w:color w:val="212222"/>
        </w:rPr>
        <w:t>to</w:t>
      </w:r>
      <w:r>
        <w:rPr>
          <w:color w:val="212222"/>
          <w:spacing w:val="-6"/>
        </w:rPr>
        <w:t> </w:t>
      </w:r>
      <w:r>
        <w:rPr>
          <w:color w:val="212222"/>
        </w:rPr>
        <w:t>share</w:t>
      </w:r>
      <w:r>
        <w:rPr>
          <w:color w:val="212222"/>
          <w:spacing w:val="-5"/>
        </w:rPr>
        <w:t> </w:t>
      </w:r>
      <w:r>
        <w:rPr>
          <w:color w:val="212222"/>
        </w:rPr>
        <w:t>bread</w:t>
      </w:r>
      <w:r>
        <w:rPr>
          <w:color w:val="212222"/>
          <w:spacing w:val="-5"/>
        </w:rPr>
        <w:t> </w:t>
      </w:r>
      <w:r>
        <w:rPr>
          <w:color w:val="212222"/>
        </w:rPr>
        <w:t>for</w:t>
      </w:r>
      <w:r>
        <w:rPr>
          <w:color w:val="212222"/>
          <w:spacing w:val="-7"/>
        </w:rPr>
        <w:t> </w:t>
      </w:r>
      <w:r>
        <w:rPr>
          <w:color w:val="212222"/>
        </w:rPr>
        <w:t>life with our sisters and brothers during Lent—so all may live with dignity.</w:t>
      </w:r>
    </w:p>
    <w:p>
      <w:pPr>
        <w:pStyle w:val="Heading2"/>
        <w:spacing w:before="119"/>
        <w:ind w:left="257"/>
      </w:pPr>
      <w:r>
        <w:rPr/>
        <w:t>Hunger</w:t>
      </w:r>
      <w:r>
        <w:rPr>
          <w:spacing w:val="-7"/>
        </w:rPr>
        <w:t> </w:t>
      </w:r>
      <w:r>
        <w:rPr/>
        <w:t>Relief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United</w:t>
      </w:r>
      <w:r>
        <w:rPr>
          <w:spacing w:val="-3"/>
        </w:rPr>
        <w:t> </w:t>
      </w:r>
      <w:r>
        <w:rPr>
          <w:spacing w:val="-2"/>
        </w:rPr>
        <w:t>States</w:t>
      </w:r>
    </w:p>
    <w:p>
      <w:pPr>
        <w:pStyle w:val="BodyText"/>
        <w:spacing w:line="276" w:lineRule="auto" w:before="40"/>
        <w:ind w:left="257" w:right="254"/>
      </w:pPr>
      <w:r>
        <w:rPr>
          <w:color w:val="212222"/>
        </w:rPr>
        <w:t>Your donation to CRS Rice Bowl helps provide lifesaving support to more than 200 million people in</w:t>
      </w:r>
      <w:r>
        <w:rPr>
          <w:color w:val="212222"/>
          <w:spacing w:val="-6"/>
        </w:rPr>
        <w:t> </w:t>
      </w:r>
      <w:r>
        <w:rPr>
          <w:color w:val="212222"/>
        </w:rPr>
        <w:t>more</w:t>
      </w:r>
      <w:r>
        <w:rPr>
          <w:color w:val="212222"/>
          <w:spacing w:val="-5"/>
        </w:rPr>
        <w:t> </w:t>
      </w:r>
      <w:r>
        <w:rPr>
          <w:color w:val="212222"/>
        </w:rPr>
        <w:t>than</w:t>
      </w:r>
      <w:r>
        <w:rPr>
          <w:color w:val="212222"/>
          <w:spacing w:val="-6"/>
        </w:rPr>
        <w:t> </w:t>
      </w:r>
      <w:r>
        <w:rPr>
          <w:color w:val="212222"/>
        </w:rPr>
        <w:t>120</w:t>
      </w:r>
      <w:r>
        <w:rPr>
          <w:color w:val="212222"/>
          <w:spacing w:val="-5"/>
        </w:rPr>
        <w:t> </w:t>
      </w:r>
      <w:r>
        <w:rPr>
          <w:color w:val="212222"/>
        </w:rPr>
        <w:t>countries.</w:t>
      </w:r>
      <w:r>
        <w:rPr>
          <w:color w:val="212222"/>
          <w:spacing w:val="-5"/>
        </w:rPr>
        <w:t> </w:t>
      </w:r>
      <w:r>
        <w:rPr>
          <w:color w:val="212222"/>
        </w:rPr>
        <w:t>But</w:t>
      </w:r>
      <w:r>
        <w:rPr>
          <w:color w:val="212222"/>
          <w:spacing w:val="-5"/>
        </w:rPr>
        <w:t> </w:t>
      </w:r>
      <w:r>
        <w:rPr>
          <w:color w:val="212222"/>
        </w:rPr>
        <w:t>did</w:t>
      </w:r>
      <w:r>
        <w:rPr>
          <w:color w:val="212222"/>
          <w:spacing w:val="-5"/>
        </w:rPr>
        <w:t> </w:t>
      </w:r>
      <w:r>
        <w:rPr>
          <w:color w:val="212222"/>
        </w:rPr>
        <w:t>you</w:t>
      </w:r>
      <w:r>
        <w:rPr>
          <w:color w:val="212222"/>
          <w:spacing w:val="-5"/>
        </w:rPr>
        <w:t> </w:t>
      </w:r>
      <w:r>
        <w:rPr>
          <w:color w:val="212222"/>
        </w:rPr>
        <w:t>know</w:t>
      </w:r>
      <w:r>
        <w:rPr>
          <w:color w:val="212222"/>
          <w:spacing w:val="-4"/>
        </w:rPr>
        <w:t> </w:t>
      </w:r>
      <w:r>
        <w:rPr>
          <w:color w:val="212222"/>
        </w:rPr>
        <w:t>your support also helps your local diocese?</w:t>
      </w:r>
    </w:p>
    <w:p>
      <w:pPr>
        <w:pStyle w:val="BodyText"/>
        <w:spacing w:line="276" w:lineRule="auto" w:before="121"/>
        <w:ind w:left="257" w:right="254"/>
      </w:pPr>
      <w:r>
        <w:rPr>
          <w:color w:val="212222"/>
        </w:rPr>
        <w:t>Twenty-five</w:t>
      </w:r>
      <w:r>
        <w:rPr>
          <w:color w:val="212222"/>
          <w:spacing w:val="-5"/>
        </w:rPr>
        <w:t> </w:t>
      </w:r>
      <w:r>
        <w:rPr>
          <w:color w:val="212222"/>
        </w:rPr>
        <w:t>percent</w:t>
      </w:r>
      <w:r>
        <w:rPr>
          <w:color w:val="212222"/>
          <w:spacing w:val="-5"/>
        </w:rPr>
        <w:t> </w:t>
      </w:r>
      <w:r>
        <w:rPr>
          <w:color w:val="212222"/>
        </w:rPr>
        <w:t>of</w:t>
      </w:r>
      <w:r>
        <w:rPr>
          <w:color w:val="212222"/>
          <w:spacing w:val="-5"/>
        </w:rPr>
        <w:t> </w:t>
      </w:r>
      <w:r>
        <w:rPr>
          <w:color w:val="212222"/>
        </w:rPr>
        <w:t>every</w:t>
      </w:r>
      <w:r>
        <w:rPr>
          <w:color w:val="212222"/>
          <w:spacing w:val="-5"/>
        </w:rPr>
        <w:t> </w:t>
      </w:r>
      <w:r>
        <w:rPr>
          <w:color w:val="212222"/>
        </w:rPr>
        <w:t>donation</w:t>
      </w:r>
      <w:r>
        <w:rPr>
          <w:color w:val="212222"/>
          <w:spacing w:val="-6"/>
        </w:rPr>
        <w:t> </w:t>
      </w:r>
      <w:r>
        <w:rPr>
          <w:color w:val="212222"/>
        </w:rPr>
        <w:t>stays</w:t>
      </w:r>
      <w:r>
        <w:rPr>
          <w:color w:val="212222"/>
          <w:spacing w:val="-7"/>
        </w:rPr>
        <w:t> </w:t>
      </w:r>
      <w:r>
        <w:rPr>
          <w:color w:val="212222"/>
        </w:rPr>
        <w:t>in</w:t>
      </w:r>
      <w:r>
        <w:rPr>
          <w:color w:val="212222"/>
          <w:spacing w:val="-6"/>
        </w:rPr>
        <w:t> </w:t>
      </w:r>
      <w:r>
        <w:rPr>
          <w:color w:val="212222"/>
        </w:rPr>
        <w:t>your community</w:t>
      </w:r>
      <w:r>
        <w:rPr>
          <w:color w:val="212222"/>
          <w:spacing w:val="-1"/>
        </w:rPr>
        <w:t> </w:t>
      </w:r>
      <w:r>
        <w:rPr>
          <w:color w:val="212222"/>
        </w:rPr>
        <w:t>to</w:t>
      </w:r>
      <w:r>
        <w:rPr>
          <w:color w:val="212222"/>
          <w:spacing w:val="-2"/>
        </w:rPr>
        <w:t> </w:t>
      </w:r>
      <w:r>
        <w:rPr>
          <w:color w:val="212222"/>
        </w:rPr>
        <w:t>fight</w:t>
      </w:r>
      <w:r>
        <w:rPr>
          <w:color w:val="212222"/>
          <w:spacing w:val="-1"/>
        </w:rPr>
        <w:t> </w:t>
      </w:r>
      <w:r>
        <w:rPr>
          <w:color w:val="212222"/>
        </w:rPr>
        <w:t>hunger</w:t>
      </w:r>
      <w:r>
        <w:rPr>
          <w:color w:val="212222"/>
          <w:spacing w:val="-2"/>
        </w:rPr>
        <w:t> </w:t>
      </w:r>
      <w:r>
        <w:rPr>
          <w:color w:val="212222"/>
        </w:rPr>
        <w:t>and</w:t>
      </w:r>
      <w:r>
        <w:rPr>
          <w:color w:val="212222"/>
          <w:spacing w:val="-1"/>
        </w:rPr>
        <w:t> </w:t>
      </w:r>
      <w:r>
        <w:rPr>
          <w:color w:val="212222"/>
        </w:rPr>
        <w:t>poverty,</w:t>
      </w:r>
      <w:r>
        <w:rPr>
          <w:color w:val="212222"/>
          <w:spacing w:val="-1"/>
        </w:rPr>
        <w:t> </w:t>
      </w:r>
      <w:r>
        <w:rPr>
          <w:color w:val="212222"/>
        </w:rPr>
        <w:t>while 75% supports Catholic Relief Services programming around the world.</w:t>
      </w:r>
    </w:p>
    <w:p>
      <w:pPr>
        <w:pStyle w:val="BodyText"/>
        <w:spacing w:line="276" w:lineRule="auto" w:before="119"/>
        <w:ind w:left="257" w:right="240"/>
      </w:pPr>
      <w:r>
        <w:rPr/>
        <w:t>During</w:t>
      </w:r>
      <w:r>
        <w:rPr>
          <w:spacing w:val="-5"/>
        </w:rPr>
        <w:t> </w:t>
      </w:r>
      <w:r>
        <w:rPr/>
        <w:t>this</w:t>
      </w:r>
      <w:r>
        <w:rPr>
          <w:spacing w:val="-7"/>
        </w:rPr>
        <w:t> </w:t>
      </w:r>
      <w:r>
        <w:rPr/>
        <w:t>holy</w:t>
      </w:r>
      <w:r>
        <w:rPr>
          <w:spacing w:val="-5"/>
        </w:rPr>
        <w:t> </w:t>
      </w:r>
      <w:r>
        <w:rPr/>
        <w:t>season,</w:t>
      </w:r>
      <w:r>
        <w:rPr>
          <w:spacing w:val="-3"/>
        </w:rPr>
        <w:t> </w:t>
      </w:r>
      <w:r>
        <w:rPr/>
        <w:t>may</w:t>
      </w:r>
      <w:r>
        <w:rPr>
          <w:spacing w:val="-4"/>
        </w:rPr>
        <w:t> </w:t>
      </w:r>
      <w:r>
        <w:rPr/>
        <w:t>our</w:t>
      </w:r>
      <w:r>
        <w:rPr>
          <w:spacing w:val="-6"/>
        </w:rPr>
        <w:t> </w:t>
      </w:r>
      <w:r>
        <w:rPr/>
        <w:t>Lenten</w:t>
      </w:r>
      <w:r>
        <w:rPr>
          <w:spacing w:val="-6"/>
        </w:rPr>
        <w:t> </w:t>
      </w:r>
      <w:r>
        <w:rPr/>
        <w:t>journey</w:t>
      </w:r>
      <w:r>
        <w:rPr>
          <w:spacing w:val="-5"/>
        </w:rPr>
        <w:t> </w:t>
      </w:r>
      <w:r>
        <w:rPr/>
        <w:t>be a</w:t>
      </w:r>
      <w:r>
        <w:rPr>
          <w:spacing w:val="-5"/>
        </w:rPr>
        <w:t> </w:t>
      </w:r>
      <w:r>
        <w:rPr/>
        <w:t>transformative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enriching</w:t>
      </w:r>
      <w:r>
        <w:rPr>
          <w:spacing w:val="-5"/>
        </w:rPr>
        <w:t> </w:t>
      </w:r>
      <w:r>
        <w:rPr/>
        <w:t>experience</w:t>
      </w:r>
      <w:r>
        <w:rPr>
          <w:spacing w:val="-5"/>
        </w:rPr>
        <w:t> </w:t>
      </w:r>
      <w:r>
        <w:rPr/>
        <w:t>as</w:t>
      </w:r>
      <w:r>
        <w:rPr>
          <w:spacing w:val="-7"/>
        </w:rPr>
        <w:t> </w:t>
      </w:r>
      <w:r>
        <w:rPr/>
        <w:t>we</w:t>
      </w:r>
      <w:r>
        <w:rPr>
          <w:spacing w:val="-5"/>
        </w:rPr>
        <w:t> </w:t>
      </w:r>
      <w:r>
        <w:rPr/>
        <w:t>put our faith into action for our sisters and brothers experiencing the greatest need.</w:t>
      </w:r>
    </w:p>
    <w:p>
      <w:pPr>
        <w:pStyle w:val="BodyText"/>
        <w:spacing w:line="276" w:lineRule="auto" w:before="122"/>
        <w:ind w:left="257" w:right="254"/>
      </w:pPr>
      <w:r>
        <w:rPr/>
        <w:t>Rice</w:t>
      </w:r>
      <w:r>
        <w:rPr>
          <w:spacing w:val="-4"/>
        </w:rPr>
        <w:t> </w:t>
      </w:r>
      <w:r>
        <w:rPr/>
        <w:t>bowls</w:t>
      </w:r>
      <w:r>
        <w:rPr>
          <w:spacing w:val="-5"/>
        </w:rPr>
        <w:t> </w:t>
      </w:r>
      <w:r>
        <w:rPr/>
        <w:t>will</w:t>
      </w:r>
      <w:r>
        <w:rPr>
          <w:spacing w:val="-4"/>
        </w:rPr>
        <w:t> </w:t>
      </w:r>
      <w:r>
        <w:rPr/>
        <w:t>be</w:t>
      </w:r>
      <w:r>
        <w:rPr>
          <w:spacing w:val="-4"/>
        </w:rPr>
        <w:t> </w:t>
      </w:r>
      <w:r>
        <w:rPr/>
        <w:t>collected</w:t>
      </w:r>
      <w:r>
        <w:rPr>
          <w:spacing w:val="-4"/>
        </w:rPr>
        <w:t> </w:t>
      </w:r>
      <w:r>
        <w:rPr/>
        <w:t>at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end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Lent,</w:t>
      </w:r>
      <w:r>
        <w:rPr>
          <w:spacing w:val="-4"/>
        </w:rPr>
        <w:t> </w:t>
      </w:r>
      <w:r>
        <w:rPr/>
        <w:t>so stay tuned to learn more. Thank you for participating in CRS Rice Bowl.</w:t>
      </w:r>
    </w:p>
    <w:sectPr>
      <w:pgSz w:w="12240" w:h="15840"/>
      <w:pgMar w:top="740" w:bottom="280" w:left="600" w:right="580"/>
      <w:cols w:num="2" w:equalWidth="0">
        <w:col w:w="5659" w:space="40"/>
        <w:col w:w="536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Bodoni MT">
    <w:altName w:val="Bodoni MT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Garamond">
    <w:altName w:val="Garamond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aramond" w:hAnsi="Garamond" w:eastAsia="Garamond" w:cs="Garamond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271"/>
    </w:pPr>
    <w:rPr>
      <w:rFonts w:ascii="Garamond" w:hAnsi="Garamond" w:eastAsia="Garamond" w:cs="Garamond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07"/>
      <w:outlineLvl w:val="1"/>
    </w:pPr>
    <w:rPr>
      <w:rFonts w:ascii="Garamond" w:hAnsi="Garamond" w:eastAsia="Garamond" w:cs="Garamond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20"/>
      <w:ind w:left="271"/>
      <w:outlineLvl w:val="2"/>
    </w:pPr>
    <w:rPr>
      <w:rFonts w:ascii="Garamond" w:hAnsi="Garamond" w:eastAsia="Garamond" w:cs="Garamond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22"/>
    </w:pPr>
    <w:rPr>
      <w:rFonts w:ascii="Garamond" w:hAnsi="Garamond" w:eastAsia="Garamond" w:cs="Garamond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tcharlesch@runestone.net" TargetMode="External"/><Relationship Id="rId6" Type="http://schemas.openxmlformats.org/officeDocument/2006/relationships/hyperlink" Target="mailto:stolaf@runestone.net" TargetMode="External"/><Relationship Id="rId7" Type="http://schemas.openxmlformats.org/officeDocument/2006/relationships/hyperlink" Target="http://www.stolafelbowlake.org/" TargetMode="External"/><Relationship Id="rId8" Type="http://schemas.openxmlformats.org/officeDocument/2006/relationships/hyperlink" Target="mailto:olroffice@runestone.net" TargetMode="External"/><Relationship Id="rId9" Type="http://schemas.openxmlformats.org/officeDocument/2006/relationships/hyperlink" Target="mailto:jchettoor@gmail.com" TargetMode="External"/><Relationship Id="rId10" Type="http://schemas.openxmlformats.org/officeDocument/2006/relationships/image" Target="media/image1.jpeg"/><Relationship Id="rId11" Type="http://schemas.openxmlformats.org/officeDocument/2006/relationships/image" Target="media/image2.jpeg"/><Relationship Id="rId12" Type="http://schemas.openxmlformats.org/officeDocument/2006/relationships/hyperlink" Target="http://www.stcdio.org/all-" TargetMode="External"/><Relationship Id="rId13" Type="http://schemas.openxmlformats.org/officeDocument/2006/relationships/image" Target="media/image3.jpeg"/><Relationship Id="rId14" Type="http://schemas.openxmlformats.org/officeDocument/2006/relationships/image" Target="media/image4.jpeg"/><Relationship Id="rId15" Type="http://schemas.openxmlformats.org/officeDocument/2006/relationships/image" Target="media/image5.jpeg"/><Relationship Id="rId16" Type="http://schemas.openxmlformats.org/officeDocument/2006/relationships/image" Target="media/image6.png"/><Relationship Id="rId17" Type="http://schemas.openxmlformats.org/officeDocument/2006/relationships/hyperlink" Target="https://www.usccb.org/beliefs-and-teachings/what-we-believe/catechism/us-catholic-catechism-for-adults/index.cfm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chettoor</dc:creator>
  <dcterms:created xsi:type="dcterms:W3CDTF">2025-03-20T23:51:05Z</dcterms:created>
  <dcterms:modified xsi:type="dcterms:W3CDTF">2025-03-20T23:51:05Z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2025-03-20T00:00:00Z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Publisher for Microsoft 365</vt:lpwstr>
  </property>
</Properties>
</file>